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63FE0" w14:textId="3AC18C80" w:rsidR="000E4DBD" w:rsidRPr="000E4DBD" w:rsidRDefault="000E4DBD" w:rsidP="000E4DBD">
      <w:pPr>
        <w:jc w:val="center"/>
        <w:rPr>
          <w:rFonts w:ascii="Times New Roman" w:eastAsia="Calibri" w:hAnsi="Times New Roman" w:cs="Times New Roman"/>
          <w:b/>
          <w:bCs/>
          <w:sz w:val="40"/>
          <w:szCs w:val="40"/>
          <w:lang w:eastAsia="en-US"/>
        </w:rPr>
      </w:pPr>
      <w:r w:rsidRPr="000E4DBD">
        <w:rPr>
          <w:rFonts w:ascii="Times New Roman" w:eastAsia="Calibri" w:hAnsi="Times New Roman" w:cs="Times New Roman"/>
          <w:b/>
          <w:bCs/>
          <w:sz w:val="40"/>
          <w:szCs w:val="40"/>
          <w:lang w:eastAsia="en-US"/>
        </w:rPr>
        <w:t>ӘЛЕМДІК ЖӘНЕ ДӘСТҮРЛІ ДІНДЕР ЛИДЕРЛЕРІНІҢ VII СЪЕЗІ ОТЫРЫСТАРЫНЫҢ БАҒДАРЛАМАСЫ БЕЛГІЛІ БОЛДЫ</w:t>
      </w:r>
    </w:p>
    <w:p w14:paraId="49FD769A" w14:textId="77777777" w:rsidR="000E4DBD" w:rsidRPr="000E4DBD" w:rsidRDefault="000E4DBD" w:rsidP="000E4DBD">
      <w:pPr>
        <w:jc w:val="both"/>
        <w:rPr>
          <w:rFonts w:ascii="Times New Roman" w:eastAsia="Calibri" w:hAnsi="Times New Roman" w:cs="Times New Roman"/>
          <w:b/>
          <w:bCs/>
          <w:i/>
          <w:iCs/>
          <w:sz w:val="28"/>
          <w:szCs w:val="28"/>
          <w:lang w:eastAsia="en-US"/>
        </w:rPr>
      </w:pPr>
      <w:r w:rsidRPr="000E4DBD">
        <w:rPr>
          <w:rFonts w:ascii="Times New Roman" w:eastAsia="Calibri" w:hAnsi="Times New Roman" w:cs="Times New Roman"/>
          <w:b/>
          <w:bCs/>
          <w:i/>
          <w:iCs/>
          <w:sz w:val="28"/>
          <w:szCs w:val="28"/>
          <w:lang w:eastAsia="en-US"/>
        </w:rPr>
        <w:t xml:space="preserve"> </w:t>
      </w:r>
    </w:p>
    <w:p w14:paraId="1BBBBFF3" w14:textId="77777777" w:rsidR="000E4DBD" w:rsidRPr="000E4DBD" w:rsidRDefault="000E4DBD" w:rsidP="000E4DBD">
      <w:pPr>
        <w:jc w:val="both"/>
        <w:rPr>
          <w:rFonts w:ascii="Times New Roman" w:eastAsia="Calibri" w:hAnsi="Times New Roman" w:cs="Times New Roman"/>
          <w:b/>
          <w:bCs/>
          <w:i/>
          <w:iCs/>
          <w:sz w:val="28"/>
          <w:szCs w:val="28"/>
          <w:lang w:eastAsia="en-US"/>
        </w:rPr>
      </w:pPr>
      <w:r w:rsidRPr="000E4DBD">
        <w:rPr>
          <w:rFonts w:ascii="Times New Roman" w:eastAsia="Calibri" w:hAnsi="Times New Roman" w:cs="Times New Roman"/>
          <w:b/>
          <w:bCs/>
          <w:i/>
          <w:iCs/>
          <w:sz w:val="28"/>
          <w:szCs w:val="28"/>
          <w:lang w:eastAsia="en-US"/>
        </w:rPr>
        <w:t>2022 жылдың 14-15 қыркүйегінде Қазақстан Республикасының астанасында Әлемдік және дәстүрлі діндер лидерлерінің VII Съезі өтеді – бұл Қазақстан пандемия басталғаннан бері өткізіп жатқан бірінші ірі халықаралық шара.  VII Съезд жұмысына әлемнің 50 елінен 100-ден астам делегация қатысады.  Іс-шараның толық бағдарламасы бүгін ресми түрде жарияланды.</w:t>
      </w:r>
    </w:p>
    <w:p w14:paraId="0CBF8421" w14:textId="77777777" w:rsidR="000E4DBD" w:rsidRPr="000E4DBD" w:rsidRDefault="000E4DBD" w:rsidP="000E4DBD">
      <w:pPr>
        <w:jc w:val="both"/>
        <w:rPr>
          <w:rFonts w:ascii="Times New Roman" w:eastAsia="Calibri" w:hAnsi="Times New Roman" w:cs="Times New Roman"/>
          <w:b/>
          <w:bCs/>
          <w:i/>
          <w:iCs/>
          <w:sz w:val="28"/>
          <w:szCs w:val="28"/>
          <w:lang w:eastAsia="en-US"/>
        </w:rPr>
      </w:pPr>
      <w:r w:rsidRPr="000E4DBD">
        <w:rPr>
          <w:rFonts w:ascii="Times New Roman" w:eastAsia="Calibri" w:hAnsi="Times New Roman" w:cs="Times New Roman"/>
          <w:b/>
          <w:bCs/>
          <w:i/>
          <w:iCs/>
          <w:sz w:val="28"/>
          <w:szCs w:val="28"/>
          <w:lang w:eastAsia="en-US"/>
        </w:rPr>
        <w:t xml:space="preserve"> </w:t>
      </w:r>
    </w:p>
    <w:p w14:paraId="2A3C97F8"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Съезд өтетін орынның дін лидерлерінің әлемнің постпандемиялық дамуының күн тәртібін талқылауы тұрғысынан алғанда маңызы зор. Осыған байланысты Съездің негізгі тақырыбы </w:t>
      </w:r>
      <w:r w:rsidRPr="000E4DBD">
        <w:rPr>
          <w:rFonts w:ascii="Times New Roman" w:eastAsia="Calibri" w:hAnsi="Times New Roman" w:cs="Times New Roman"/>
          <w:b/>
          <w:bCs/>
          <w:sz w:val="28"/>
          <w:szCs w:val="28"/>
          <w:lang w:eastAsia="en-US"/>
        </w:rPr>
        <w:t>«Пандемиядан кейінгі кезеңде адамзаттың рухани және әлеуметтік дамуындағы әлемдік және дәстүрлі діндер лидерлерінің рөлі»</w:t>
      </w:r>
      <w:r w:rsidRPr="000E4DBD">
        <w:rPr>
          <w:rFonts w:ascii="Times New Roman" w:eastAsia="Calibri" w:hAnsi="Times New Roman" w:cs="Times New Roman"/>
          <w:sz w:val="28"/>
          <w:szCs w:val="28"/>
          <w:lang w:eastAsia="en-US"/>
        </w:rPr>
        <w:t xml:space="preserve"> болды.</w:t>
      </w:r>
    </w:p>
    <w:p w14:paraId="719EBE7C" w14:textId="77777777" w:rsidR="000E4DBD" w:rsidRPr="000E4DBD" w:rsidRDefault="000E4DBD" w:rsidP="000E4DBD">
      <w:pPr>
        <w:jc w:val="both"/>
        <w:rPr>
          <w:rFonts w:ascii="Times New Roman" w:eastAsia="Calibri" w:hAnsi="Times New Roman" w:cs="Times New Roman"/>
          <w:sz w:val="28"/>
          <w:szCs w:val="28"/>
          <w:lang w:eastAsia="en-US"/>
        </w:rPr>
      </w:pPr>
    </w:p>
    <w:p w14:paraId="71FEA07E"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Съезд форматы дін лидерлерінің әртүрлі кездесулерін, Съездің салтанатты ашылуы мен жабылуында пленарлық отырыстарды өткізуді; төрт секциялық </w:t>
      </w:r>
      <w:proofErr w:type="gramStart"/>
      <w:r w:rsidRPr="000E4DBD">
        <w:rPr>
          <w:rFonts w:ascii="Times New Roman" w:eastAsia="Calibri" w:hAnsi="Times New Roman" w:cs="Times New Roman"/>
          <w:sz w:val="28"/>
          <w:szCs w:val="28"/>
          <w:lang w:eastAsia="en-US"/>
        </w:rPr>
        <w:t>отырысты;  Қазақстан</w:t>
      </w:r>
      <w:proofErr w:type="gramEnd"/>
      <w:r w:rsidRPr="000E4DBD">
        <w:rPr>
          <w:rFonts w:ascii="Times New Roman" w:eastAsia="Calibri" w:hAnsi="Times New Roman" w:cs="Times New Roman"/>
          <w:sz w:val="28"/>
          <w:szCs w:val="28"/>
          <w:lang w:eastAsia="en-US"/>
        </w:rPr>
        <w:t xml:space="preserve"> Республикасы Президентінің, Съезд Хатшылығы Басшысының делегация басшыларымен және Съездің беделді қатысушыларымен екіжақты кездесулерді қамтиды.</w:t>
      </w:r>
    </w:p>
    <w:p w14:paraId="505FEEF1"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 </w:t>
      </w:r>
    </w:p>
    <w:p w14:paraId="0B5E866B"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VII Съезд қарсаңында, </w:t>
      </w:r>
      <w:r w:rsidRPr="000E4DBD">
        <w:rPr>
          <w:rFonts w:ascii="Times New Roman" w:eastAsia="Calibri" w:hAnsi="Times New Roman" w:cs="Times New Roman"/>
          <w:b/>
          <w:bCs/>
          <w:sz w:val="28"/>
          <w:szCs w:val="28"/>
          <w:u w:val="single"/>
          <w:lang w:eastAsia="en-US"/>
        </w:rPr>
        <w:t>13 қыркүйекте</w:t>
      </w:r>
      <w:r w:rsidRPr="000E4DBD">
        <w:rPr>
          <w:rFonts w:ascii="Times New Roman" w:eastAsia="Calibri" w:hAnsi="Times New Roman" w:cs="Times New Roman"/>
          <w:sz w:val="28"/>
          <w:szCs w:val="28"/>
          <w:lang w:eastAsia="en-US"/>
        </w:rPr>
        <w:t xml:space="preserve"> Қазақстан Республикасы Парламенті Сенатының Төрағасы, Әлемдік және дәстүрлі діндер лидерлерінің VII Съезд Хатшылығының меңгерушісі Мәулен Әшімбаевтың төрағалығымен Съезд Хатшылығының ХХ отырысы өтеді. Кездесу сағат 10.00-де Бейбітшілік және келісім сарайында болады.</w:t>
      </w:r>
    </w:p>
    <w:p w14:paraId="44577BCE"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 </w:t>
      </w:r>
    </w:p>
    <w:p w14:paraId="6B356BDE"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b/>
          <w:bCs/>
          <w:sz w:val="28"/>
          <w:szCs w:val="28"/>
          <w:u w:val="single"/>
          <w:lang w:eastAsia="en-US"/>
        </w:rPr>
        <w:t>14 қыркүйекте</w:t>
      </w:r>
      <w:r w:rsidRPr="000E4DBD">
        <w:rPr>
          <w:rFonts w:ascii="Times New Roman" w:eastAsia="Calibri" w:hAnsi="Times New Roman" w:cs="Times New Roman"/>
          <w:sz w:val="28"/>
          <w:szCs w:val="28"/>
          <w:lang w:eastAsia="en-US"/>
        </w:rPr>
        <w:t xml:space="preserve"> - Тәуелсіздік сарайында сағат 10.00-де Съездің ресми ашылуы, дұға бағыштау үшін ол бір минут үнсіздікпен басталады. </w:t>
      </w:r>
      <w:r w:rsidRPr="000E4DBD">
        <w:rPr>
          <w:rFonts w:ascii="Times New Roman" w:eastAsia="Calibri" w:hAnsi="Times New Roman" w:cs="Times New Roman"/>
          <w:b/>
          <w:bCs/>
          <w:sz w:val="28"/>
          <w:szCs w:val="28"/>
          <w:lang w:eastAsia="en-US"/>
        </w:rPr>
        <w:t xml:space="preserve">Қазақстан Президенті Қасым-Жомарт Тоқаев құттықтау сөз сөйлейді. </w:t>
      </w:r>
      <w:r w:rsidRPr="000E4DBD">
        <w:rPr>
          <w:rFonts w:ascii="Times New Roman" w:eastAsia="Calibri" w:hAnsi="Times New Roman" w:cs="Times New Roman"/>
          <w:sz w:val="28"/>
          <w:szCs w:val="28"/>
          <w:lang w:eastAsia="en-US"/>
        </w:rPr>
        <w:lastRenderedPageBreak/>
        <w:t>Сондай-ақ түрлі елдерден келген делегация басшыларының құттықтау сөздері жоспарланған.</w:t>
      </w:r>
    </w:p>
    <w:p w14:paraId="7B782246" w14:textId="77777777" w:rsidR="000E4DBD" w:rsidRPr="000E4DBD" w:rsidRDefault="000E4DBD" w:rsidP="000E4DBD">
      <w:pPr>
        <w:jc w:val="both"/>
        <w:rPr>
          <w:rFonts w:ascii="Times New Roman" w:eastAsia="Calibri" w:hAnsi="Times New Roman" w:cs="Times New Roman"/>
          <w:sz w:val="28"/>
          <w:szCs w:val="28"/>
          <w:lang w:eastAsia="en-US"/>
        </w:rPr>
      </w:pPr>
    </w:p>
    <w:p w14:paraId="4AC7D6BC"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Съезд </w:t>
      </w:r>
      <w:r w:rsidRPr="000E4DBD">
        <w:rPr>
          <w:rFonts w:ascii="Times New Roman" w:eastAsia="Calibri" w:hAnsi="Times New Roman" w:cs="Times New Roman"/>
          <w:b/>
          <w:bCs/>
          <w:sz w:val="28"/>
          <w:szCs w:val="28"/>
          <w:lang w:eastAsia="en-US"/>
        </w:rPr>
        <w:t xml:space="preserve">«Пандемиядан кейінгі кезеңде адамзаттың рухани және әлеуметтік дамуындағы әлемдік және дәстүрлі діндер лидерлерінің рөлі» тақырыбындағы пленарлық отырыспен </w:t>
      </w:r>
      <w:r w:rsidRPr="000E4DBD">
        <w:rPr>
          <w:rFonts w:ascii="Times New Roman" w:eastAsia="Calibri" w:hAnsi="Times New Roman" w:cs="Times New Roman"/>
          <w:sz w:val="28"/>
          <w:szCs w:val="28"/>
          <w:lang w:eastAsia="en-US"/>
        </w:rPr>
        <w:t>ашылады.</w:t>
      </w:r>
    </w:p>
    <w:p w14:paraId="6F85B526"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 </w:t>
      </w:r>
    </w:p>
    <w:p w14:paraId="77835E40"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Пленарлық отырыс барысында </w:t>
      </w:r>
      <w:r w:rsidRPr="000E4DBD">
        <w:rPr>
          <w:rFonts w:ascii="Times New Roman" w:eastAsia="Calibri" w:hAnsi="Times New Roman" w:cs="Times New Roman"/>
          <w:b/>
          <w:bCs/>
          <w:sz w:val="28"/>
          <w:szCs w:val="28"/>
          <w:lang w:eastAsia="en-US"/>
        </w:rPr>
        <w:t xml:space="preserve">«Дінаралық диалогқа қосқан үлесі үшін Астана халықаралық сыйлығының» </w:t>
      </w:r>
      <w:r w:rsidRPr="000E4DBD">
        <w:rPr>
          <w:rFonts w:ascii="Times New Roman" w:eastAsia="Calibri" w:hAnsi="Times New Roman" w:cs="Times New Roman"/>
          <w:sz w:val="28"/>
          <w:szCs w:val="28"/>
          <w:lang w:eastAsia="en-US"/>
        </w:rPr>
        <w:t>номинанттарын марапаттау, Әлемдік және дәстүрлі діндер лидерлері Съезінің құрметті медальдарын тапсыру жоспарланған.</w:t>
      </w:r>
    </w:p>
    <w:p w14:paraId="05C3A960"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 </w:t>
      </w:r>
    </w:p>
    <w:p w14:paraId="3E457F8C"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Пленарлық отырыс шамамен сағат 17.00-де аяқталады - дәл осы уақытта </w:t>
      </w:r>
      <w:r w:rsidRPr="000E4DBD">
        <w:rPr>
          <w:rFonts w:ascii="Times New Roman" w:eastAsia="Calibri" w:hAnsi="Times New Roman" w:cs="Times New Roman"/>
          <w:b/>
          <w:bCs/>
          <w:sz w:val="28"/>
          <w:szCs w:val="28"/>
          <w:lang w:eastAsia="en-US"/>
        </w:rPr>
        <w:t>Рим Папасының қасиетті Мессасы жоспарланған.</w:t>
      </w:r>
      <w:r w:rsidRPr="000E4DBD">
        <w:rPr>
          <w:rFonts w:ascii="Times New Roman" w:eastAsia="Calibri" w:hAnsi="Times New Roman" w:cs="Times New Roman"/>
          <w:sz w:val="28"/>
          <w:szCs w:val="28"/>
          <w:lang w:eastAsia="en-US"/>
        </w:rPr>
        <w:t xml:space="preserve"> Мессаға әлемнің түкпір-түкпірінен мыңдаған қажы қатысады.</w:t>
      </w:r>
    </w:p>
    <w:p w14:paraId="0B3AF621" w14:textId="77777777" w:rsidR="000E4DBD" w:rsidRPr="000E4DBD" w:rsidRDefault="000E4DBD" w:rsidP="000E4DBD">
      <w:pPr>
        <w:jc w:val="both"/>
        <w:rPr>
          <w:rFonts w:ascii="Times New Roman" w:eastAsia="Calibri" w:hAnsi="Times New Roman" w:cs="Times New Roman"/>
          <w:sz w:val="28"/>
          <w:szCs w:val="28"/>
          <w:lang w:eastAsia="en-US"/>
        </w:rPr>
      </w:pPr>
    </w:p>
    <w:p w14:paraId="7001026A"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Съезд </w:t>
      </w:r>
      <w:r w:rsidRPr="000E4DBD">
        <w:rPr>
          <w:rFonts w:ascii="Times New Roman" w:eastAsia="Calibri" w:hAnsi="Times New Roman" w:cs="Times New Roman"/>
          <w:b/>
          <w:bCs/>
          <w:sz w:val="28"/>
          <w:szCs w:val="28"/>
          <w:u w:val="single"/>
          <w:lang w:eastAsia="en-US"/>
        </w:rPr>
        <w:t>15 қыркүйекте</w:t>
      </w:r>
      <w:r w:rsidRPr="000E4DBD">
        <w:rPr>
          <w:rFonts w:ascii="Times New Roman" w:eastAsia="Calibri" w:hAnsi="Times New Roman" w:cs="Times New Roman"/>
          <w:sz w:val="28"/>
          <w:szCs w:val="28"/>
          <w:lang w:eastAsia="en-US"/>
        </w:rPr>
        <w:t xml:space="preserve"> </w:t>
      </w:r>
      <w:r w:rsidRPr="000E4DBD">
        <w:rPr>
          <w:rFonts w:ascii="Times New Roman" w:eastAsia="Calibri" w:hAnsi="Times New Roman" w:cs="Times New Roman"/>
          <w:b/>
          <w:bCs/>
          <w:sz w:val="28"/>
          <w:szCs w:val="28"/>
          <w:lang w:eastAsia="en-US"/>
        </w:rPr>
        <w:t>Бейбітшілік және келісім саябағында</w:t>
      </w:r>
      <w:r w:rsidRPr="000E4DBD">
        <w:rPr>
          <w:rFonts w:ascii="Times New Roman" w:eastAsia="Calibri" w:hAnsi="Times New Roman" w:cs="Times New Roman"/>
          <w:sz w:val="28"/>
          <w:szCs w:val="28"/>
          <w:lang w:eastAsia="en-US"/>
        </w:rPr>
        <w:t xml:space="preserve"> ағаш отырғызу рәсімімен жалғасады.  60-тан астам жапырақты және қылқан жапырақты ағаштар отырғызылады, бұл - Әлемдік және дәстүрлі діндер лидерлерінің VII Съезінің делегация басшыларының саны. Келер жылы салынуы жоспарланған Бейбітшілік пен келісім концептуалды саябағы Қазақстандағы түрлі конфессиялар мен ұлттар арасындағы ынтымақтастықты, достық пен бірлікті бейнелейді.  Табиғи және демалыс саябағы Есіл өзенінің бойында орналасады.</w:t>
      </w:r>
    </w:p>
    <w:p w14:paraId="71C67FB6"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 </w:t>
      </w:r>
    </w:p>
    <w:p w14:paraId="671E55D6"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Салтанатты шара аяқталғаннан кейін сағат 10.00-ден 15.00-ге дейін VII Съездің </w:t>
      </w:r>
      <w:r w:rsidRPr="000E4DBD">
        <w:rPr>
          <w:rFonts w:ascii="Times New Roman" w:eastAsia="Calibri" w:hAnsi="Times New Roman" w:cs="Times New Roman"/>
          <w:b/>
          <w:bCs/>
          <w:sz w:val="28"/>
          <w:szCs w:val="28"/>
          <w:lang w:eastAsia="en-US"/>
        </w:rPr>
        <w:t>4 секциялық отырысы өтеді.</w:t>
      </w:r>
    </w:p>
    <w:p w14:paraId="11CFE22A" w14:textId="77777777" w:rsidR="000E4DBD" w:rsidRPr="000E4DBD" w:rsidRDefault="000E4DBD" w:rsidP="000E4DBD">
      <w:pPr>
        <w:jc w:val="both"/>
        <w:rPr>
          <w:rFonts w:ascii="Times New Roman" w:eastAsia="Calibri" w:hAnsi="Times New Roman" w:cs="Times New Roman"/>
          <w:sz w:val="28"/>
          <w:szCs w:val="28"/>
          <w:lang w:eastAsia="en-US"/>
        </w:rPr>
      </w:pPr>
    </w:p>
    <w:p w14:paraId="6F241C8D" w14:textId="77777777" w:rsidR="000E4DBD" w:rsidRPr="000E4DBD" w:rsidRDefault="000E4DBD" w:rsidP="000E4DBD">
      <w:pPr>
        <w:numPr>
          <w:ilvl w:val="0"/>
          <w:numId w:val="1"/>
        </w:numPr>
        <w:contextualSpacing/>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t>№1 секция: «Қазіргі заманда рухани және адамгершілік құндылықтарды нығайтудағы діндердің рөлі».</w:t>
      </w:r>
    </w:p>
    <w:p w14:paraId="57684F5F" w14:textId="77777777" w:rsidR="000E4DBD" w:rsidRPr="000E4DBD" w:rsidRDefault="000E4DBD" w:rsidP="000E4DBD">
      <w:pPr>
        <w:numPr>
          <w:ilvl w:val="0"/>
          <w:numId w:val="1"/>
        </w:numPr>
        <w:contextualSpacing/>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t>№2 секция: «Діндер мен мәдениеттердің өзара сыйластығындағы және бейбітшілік пен келісімді нығайтудағы білім мен діни ағартудың рөлі».</w:t>
      </w:r>
    </w:p>
    <w:p w14:paraId="57B9DCFB" w14:textId="77777777" w:rsidR="000E4DBD" w:rsidRPr="000E4DBD" w:rsidRDefault="000E4DBD" w:rsidP="000E4DBD">
      <w:pPr>
        <w:numPr>
          <w:ilvl w:val="0"/>
          <w:numId w:val="1"/>
        </w:numPr>
        <w:contextualSpacing/>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t xml:space="preserve">№3 секция: «Дін лидерлері мен мемлекет қайраткерлерінің жаһандық дінаралық диалог пен бейбітшілікті ілгерілетуге және </w:t>
      </w:r>
      <w:r w:rsidRPr="000E4DBD">
        <w:rPr>
          <w:rFonts w:ascii="Times New Roman" w:eastAsia="Calibri" w:hAnsi="Times New Roman" w:cs="Times New Roman"/>
          <w:i/>
          <w:iCs/>
          <w:sz w:val="28"/>
          <w:szCs w:val="28"/>
          <w:lang w:eastAsia="en-US"/>
        </w:rPr>
        <w:lastRenderedPageBreak/>
        <w:t>экстремизмге, радикализмге, терроризмге қарсы іс-қимылға қосқан үлесі».</w:t>
      </w:r>
    </w:p>
    <w:p w14:paraId="105F717D" w14:textId="77777777" w:rsidR="000E4DBD" w:rsidRPr="000E4DBD" w:rsidRDefault="000E4DBD" w:rsidP="000E4DBD">
      <w:pPr>
        <w:numPr>
          <w:ilvl w:val="0"/>
          <w:numId w:val="1"/>
        </w:numPr>
        <w:contextualSpacing/>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t>№4 секция: «Әйелдердің қоғамның салауатты және орнықты дамуына қосқан үлесі мен әйелдердің әлеуметтік мәртебесін қолдаудағы діни қоғамдастықтардың рөлі».</w:t>
      </w:r>
    </w:p>
    <w:p w14:paraId="389175E4" w14:textId="77777777" w:rsidR="000E4DBD" w:rsidRPr="000E4DBD" w:rsidRDefault="000E4DBD" w:rsidP="000E4DBD">
      <w:pPr>
        <w:jc w:val="both"/>
        <w:rPr>
          <w:rFonts w:ascii="Times New Roman" w:eastAsia="Calibri" w:hAnsi="Times New Roman" w:cs="Times New Roman"/>
          <w:sz w:val="28"/>
          <w:szCs w:val="28"/>
          <w:lang w:eastAsia="en-US"/>
        </w:rPr>
      </w:pPr>
    </w:p>
    <w:p w14:paraId="3F648F7C"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Секциялық отырыстар соңында сағат </w:t>
      </w:r>
      <w:r w:rsidRPr="000E4DBD">
        <w:rPr>
          <w:rFonts w:ascii="Times New Roman" w:eastAsia="Calibri" w:hAnsi="Times New Roman" w:cs="Times New Roman"/>
          <w:b/>
          <w:bCs/>
          <w:sz w:val="28"/>
          <w:szCs w:val="28"/>
          <w:lang w:eastAsia="en-US"/>
        </w:rPr>
        <w:t xml:space="preserve">15.00-де Әлемдік және дәстүрлі діндер лидерлерінің VII Съезінің жабылу рәсімі </w:t>
      </w:r>
      <w:r w:rsidRPr="000E4DBD">
        <w:rPr>
          <w:rFonts w:ascii="Times New Roman" w:eastAsia="Calibri" w:hAnsi="Times New Roman" w:cs="Times New Roman"/>
          <w:sz w:val="28"/>
          <w:szCs w:val="28"/>
          <w:lang w:eastAsia="en-US"/>
        </w:rPr>
        <w:t>өтеді.</w:t>
      </w:r>
    </w:p>
    <w:p w14:paraId="0FE151DB" w14:textId="77777777" w:rsidR="000E4DBD" w:rsidRPr="000E4DBD" w:rsidRDefault="000E4DBD" w:rsidP="000E4DBD">
      <w:pPr>
        <w:jc w:val="both"/>
        <w:rPr>
          <w:rFonts w:ascii="Times New Roman" w:eastAsia="Calibri" w:hAnsi="Times New Roman" w:cs="Times New Roman"/>
          <w:sz w:val="28"/>
          <w:szCs w:val="28"/>
          <w:lang w:eastAsia="en-US"/>
        </w:rPr>
      </w:pPr>
    </w:p>
    <w:p w14:paraId="520DEED0" w14:textId="77777777" w:rsidR="000E4DBD" w:rsidRPr="000E4DBD" w:rsidRDefault="000E4DBD" w:rsidP="000E4DBD">
      <w:pPr>
        <w:jc w:val="both"/>
        <w:rPr>
          <w:rFonts w:ascii="Times New Roman" w:eastAsia="Calibri" w:hAnsi="Times New Roman" w:cs="Times New Roman"/>
          <w:b/>
          <w:bCs/>
          <w:sz w:val="28"/>
          <w:szCs w:val="28"/>
          <w:lang w:eastAsia="en-US"/>
        </w:rPr>
      </w:pPr>
      <w:r w:rsidRPr="000E4DBD">
        <w:rPr>
          <w:rFonts w:ascii="Times New Roman" w:eastAsia="Calibri" w:hAnsi="Times New Roman" w:cs="Times New Roman"/>
          <w:sz w:val="28"/>
          <w:szCs w:val="28"/>
          <w:lang w:eastAsia="en-US"/>
        </w:rPr>
        <w:t xml:space="preserve">Осы салтанатты шара аясында делегация басшыларының сөз сөйлеп, жалпы қорытындылауы күтілуде.  Жабылу салтанатының ең маңызды сәті </w:t>
      </w:r>
      <w:r w:rsidRPr="000E4DBD">
        <w:rPr>
          <w:rFonts w:ascii="Times New Roman" w:eastAsia="Calibri" w:hAnsi="Times New Roman" w:cs="Times New Roman"/>
          <w:b/>
          <w:bCs/>
          <w:sz w:val="28"/>
          <w:szCs w:val="28"/>
          <w:lang w:eastAsia="en-US"/>
        </w:rPr>
        <w:t xml:space="preserve">VII Съезд жұмысының қорытындылары туралы негізгі құжат – Қорытынды Декларацияны қабылдау </w:t>
      </w:r>
      <w:r w:rsidRPr="000E4DBD">
        <w:rPr>
          <w:rFonts w:ascii="Times New Roman" w:eastAsia="Calibri" w:hAnsi="Times New Roman" w:cs="Times New Roman"/>
          <w:sz w:val="28"/>
          <w:szCs w:val="28"/>
          <w:lang w:eastAsia="en-US"/>
        </w:rPr>
        <w:t xml:space="preserve">болмақ.  Декларацияның мазмұнында қазіргі заманның өзекті мәселелерінің пайымдауы, оларды шешудің ықтимал жолдары, сондай-ақ әлемдік діндер лидерлерінің ниеттері, халықаралық қоғамдастыққа үндеулері көрініс табады.  </w:t>
      </w:r>
      <w:r w:rsidRPr="000E4DBD">
        <w:rPr>
          <w:rFonts w:ascii="Times New Roman" w:eastAsia="Calibri" w:hAnsi="Times New Roman" w:cs="Times New Roman"/>
          <w:b/>
          <w:bCs/>
          <w:sz w:val="28"/>
          <w:szCs w:val="28"/>
          <w:lang w:eastAsia="en-US"/>
        </w:rPr>
        <w:t>Декларация БҰҰ Бас Ассамблеясының 77-сессиясының ресми құжаты ретінде таратылады деп күтілуде.</w:t>
      </w:r>
    </w:p>
    <w:p w14:paraId="7B8F7A80" w14:textId="77777777" w:rsidR="000E4DBD" w:rsidRPr="000E4DBD" w:rsidRDefault="000E4DBD" w:rsidP="000E4DBD">
      <w:pPr>
        <w:jc w:val="both"/>
        <w:rPr>
          <w:rFonts w:ascii="Times New Roman" w:eastAsia="Calibri" w:hAnsi="Times New Roman" w:cs="Times New Roman"/>
          <w:sz w:val="28"/>
          <w:szCs w:val="28"/>
          <w:lang w:eastAsia="en-US"/>
        </w:rPr>
      </w:pPr>
    </w:p>
    <w:p w14:paraId="4A5B71A4" w14:textId="77777777" w:rsidR="000E4DBD" w:rsidRPr="000E4DBD" w:rsidRDefault="000E4DBD" w:rsidP="000E4DBD">
      <w:pPr>
        <w:pBdr>
          <w:top w:val="nil"/>
          <w:left w:val="nil"/>
          <w:bottom w:val="nil"/>
          <w:right w:val="nil"/>
          <w:between w:val="nil"/>
        </w:pBdr>
        <w:spacing w:after="160"/>
        <w:jc w:val="both"/>
        <w:rPr>
          <w:rFonts w:ascii="Times New Roman" w:eastAsia="Calibri" w:hAnsi="Times New Roman" w:cs="Times New Roman"/>
          <w:i/>
          <w:iCs/>
          <w:color w:val="000000"/>
          <w:sz w:val="28"/>
          <w:szCs w:val="28"/>
          <w:lang w:eastAsia="en-US"/>
        </w:rPr>
      </w:pPr>
      <w:r w:rsidRPr="000E4DBD">
        <w:rPr>
          <w:rFonts w:ascii="Times New Roman" w:eastAsia="Calibri" w:hAnsi="Times New Roman" w:cs="Times New Roman"/>
          <w:i/>
          <w:iCs/>
          <w:sz w:val="28"/>
          <w:szCs w:val="28"/>
          <w:lang w:eastAsia="en-US"/>
        </w:rPr>
        <w:t xml:space="preserve">Барлық соңғы жаңалықтарды </w:t>
      </w:r>
      <w:hyperlink r:id="rId7">
        <w:r w:rsidRPr="000E4DBD">
          <w:rPr>
            <w:rFonts w:ascii="Times New Roman" w:eastAsia="Calibri" w:hAnsi="Times New Roman" w:cs="Times New Roman"/>
            <w:i/>
            <w:iCs/>
            <w:color w:val="1155CC"/>
            <w:sz w:val="28"/>
            <w:szCs w:val="28"/>
            <w:u w:val="single"/>
            <w:lang w:eastAsia="en-US"/>
          </w:rPr>
          <w:t>https://religions-congress.org/</w:t>
        </w:r>
      </w:hyperlink>
      <w:r w:rsidRPr="000E4DBD">
        <w:rPr>
          <w:rFonts w:ascii="Times New Roman" w:eastAsia="Calibri" w:hAnsi="Times New Roman" w:cs="Times New Roman"/>
          <w:i/>
          <w:iCs/>
          <w:sz w:val="28"/>
          <w:szCs w:val="28"/>
          <w:lang w:eastAsia="en-US"/>
        </w:rPr>
        <w:t xml:space="preserve"> сайтынан және VII Съездің ресми әлеуметтік желілерінен білуге ​​болады: </w:t>
      </w:r>
      <w:hyperlink r:id="rId8">
        <w:r w:rsidRPr="000E4DBD">
          <w:rPr>
            <w:rFonts w:ascii="Times New Roman" w:eastAsia="Calibri" w:hAnsi="Times New Roman" w:cs="Times New Roman"/>
            <w:i/>
            <w:iCs/>
            <w:color w:val="0000FF"/>
            <w:sz w:val="28"/>
            <w:szCs w:val="28"/>
            <w:highlight w:val="white"/>
            <w:u w:val="single"/>
            <w:lang w:eastAsia="en-US"/>
          </w:rPr>
          <w:t>Facebook</w:t>
        </w:r>
      </w:hyperlink>
      <w:r w:rsidRPr="000E4DBD">
        <w:rPr>
          <w:rFonts w:ascii="Times New Roman" w:eastAsia="Calibri" w:hAnsi="Times New Roman" w:cs="Times New Roman"/>
          <w:i/>
          <w:iCs/>
          <w:color w:val="0000FF"/>
          <w:sz w:val="28"/>
          <w:szCs w:val="28"/>
          <w:highlight w:val="white"/>
          <w:u w:val="single"/>
          <w:lang w:eastAsia="en-US"/>
        </w:rPr>
        <w:t>,</w:t>
      </w:r>
      <w:r w:rsidRPr="000E4DBD">
        <w:rPr>
          <w:rFonts w:ascii="Times New Roman" w:eastAsia="Calibri" w:hAnsi="Times New Roman" w:cs="Times New Roman"/>
          <w:i/>
          <w:iCs/>
          <w:color w:val="262626"/>
          <w:sz w:val="28"/>
          <w:szCs w:val="28"/>
          <w:highlight w:val="white"/>
          <w:lang w:eastAsia="en-US"/>
        </w:rPr>
        <w:t xml:space="preserve"> </w:t>
      </w:r>
      <w:hyperlink r:id="rId9">
        <w:r w:rsidRPr="000E4DBD">
          <w:rPr>
            <w:rFonts w:ascii="Times New Roman" w:eastAsia="Calibri" w:hAnsi="Times New Roman" w:cs="Times New Roman"/>
            <w:i/>
            <w:iCs/>
            <w:color w:val="0000FF"/>
            <w:sz w:val="28"/>
            <w:szCs w:val="28"/>
            <w:highlight w:val="white"/>
            <w:u w:val="single"/>
            <w:lang w:eastAsia="en-US"/>
          </w:rPr>
          <w:t>Instagram</w:t>
        </w:r>
      </w:hyperlink>
      <w:r w:rsidRPr="000E4DBD">
        <w:rPr>
          <w:rFonts w:ascii="Times New Roman" w:eastAsia="Calibri" w:hAnsi="Times New Roman" w:cs="Times New Roman"/>
          <w:i/>
          <w:iCs/>
          <w:color w:val="0000FF"/>
          <w:sz w:val="28"/>
          <w:szCs w:val="28"/>
          <w:highlight w:val="white"/>
          <w:u w:val="single"/>
          <w:lang w:eastAsia="en-US"/>
        </w:rPr>
        <w:t>,</w:t>
      </w:r>
      <w:r w:rsidRPr="000E4DBD">
        <w:rPr>
          <w:rFonts w:ascii="Times New Roman" w:eastAsia="Calibri" w:hAnsi="Times New Roman" w:cs="Times New Roman"/>
          <w:i/>
          <w:iCs/>
          <w:color w:val="262626"/>
          <w:sz w:val="28"/>
          <w:szCs w:val="28"/>
          <w:highlight w:val="white"/>
          <w:lang w:eastAsia="en-US"/>
        </w:rPr>
        <w:t xml:space="preserve"> </w:t>
      </w:r>
      <w:hyperlink r:id="rId10">
        <w:r w:rsidRPr="000E4DBD">
          <w:rPr>
            <w:rFonts w:ascii="Times New Roman" w:eastAsia="Calibri" w:hAnsi="Times New Roman" w:cs="Times New Roman"/>
            <w:i/>
            <w:iCs/>
            <w:color w:val="0000FF"/>
            <w:sz w:val="28"/>
            <w:szCs w:val="28"/>
            <w:highlight w:val="white"/>
            <w:u w:val="single"/>
            <w:lang w:eastAsia="en-US"/>
          </w:rPr>
          <w:t>Telegram</w:t>
        </w:r>
      </w:hyperlink>
      <w:r w:rsidRPr="000E4DBD">
        <w:rPr>
          <w:rFonts w:ascii="Times New Roman" w:eastAsia="Calibri" w:hAnsi="Times New Roman" w:cs="Times New Roman"/>
          <w:i/>
          <w:iCs/>
          <w:color w:val="0000FF"/>
          <w:sz w:val="28"/>
          <w:szCs w:val="28"/>
          <w:highlight w:val="white"/>
          <w:u w:val="single"/>
          <w:lang w:eastAsia="en-US"/>
        </w:rPr>
        <w:t>,</w:t>
      </w:r>
      <w:r w:rsidRPr="000E4DBD">
        <w:rPr>
          <w:rFonts w:ascii="Times New Roman" w:eastAsia="Calibri" w:hAnsi="Times New Roman" w:cs="Times New Roman"/>
          <w:i/>
          <w:iCs/>
          <w:color w:val="262626"/>
          <w:sz w:val="28"/>
          <w:szCs w:val="28"/>
          <w:highlight w:val="white"/>
          <w:lang w:eastAsia="en-US"/>
        </w:rPr>
        <w:t xml:space="preserve"> </w:t>
      </w:r>
      <w:hyperlink r:id="rId11">
        <w:r w:rsidRPr="000E4DBD">
          <w:rPr>
            <w:rFonts w:ascii="Times New Roman" w:eastAsia="Calibri" w:hAnsi="Times New Roman" w:cs="Times New Roman"/>
            <w:i/>
            <w:iCs/>
            <w:color w:val="0000FF"/>
            <w:sz w:val="28"/>
            <w:szCs w:val="28"/>
            <w:highlight w:val="white"/>
            <w:u w:val="single"/>
            <w:lang w:eastAsia="en-US"/>
          </w:rPr>
          <w:t>Twitter</w:t>
        </w:r>
      </w:hyperlink>
      <w:r w:rsidRPr="000E4DBD">
        <w:rPr>
          <w:rFonts w:ascii="Times New Roman" w:eastAsia="Calibri" w:hAnsi="Times New Roman" w:cs="Times New Roman"/>
          <w:i/>
          <w:iCs/>
          <w:color w:val="0000FF"/>
          <w:sz w:val="28"/>
          <w:szCs w:val="28"/>
          <w:highlight w:val="white"/>
          <w:u w:val="single"/>
          <w:lang w:eastAsia="en-US"/>
        </w:rPr>
        <w:t>.</w:t>
      </w:r>
    </w:p>
    <w:p w14:paraId="31238535" w14:textId="77777777" w:rsidR="000E4DBD" w:rsidRPr="000E4DBD" w:rsidRDefault="000E4DBD" w:rsidP="000E4DBD">
      <w:pPr>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br/>
        <w:t xml:space="preserve">БАҚ өкілдері үшін, сондай-ақ пресс-релиздерді жылдам алу мүмкіндігіне ие болғысы келетіндердің барлығы үшін қажетті медиафайлдары бар қазақ, орыс және ағылшын тілдеріндегі баспасөз материалдары жүктелетін цифрлық форматта </w:t>
      </w:r>
      <w:hyperlink r:id="rId12" w:history="1">
        <w:r w:rsidRPr="000E4DBD">
          <w:rPr>
            <w:rFonts w:ascii="Times New Roman" w:eastAsia="Calibri" w:hAnsi="Times New Roman" w:cs="Times New Roman"/>
            <w:i/>
            <w:iCs/>
            <w:color w:val="0563C1"/>
            <w:sz w:val="28"/>
            <w:szCs w:val="28"/>
            <w:u w:val="single"/>
            <w:lang w:eastAsia="en-US"/>
          </w:rPr>
          <w:t>баспасөз кеңсесі</w:t>
        </w:r>
      </w:hyperlink>
      <w:r w:rsidRPr="000E4DBD">
        <w:rPr>
          <w:rFonts w:ascii="Times New Roman" w:eastAsia="Calibri" w:hAnsi="Times New Roman" w:cs="Times New Roman"/>
          <w:i/>
          <w:iCs/>
          <w:sz w:val="28"/>
          <w:szCs w:val="28"/>
          <w:lang w:eastAsia="en-US"/>
        </w:rPr>
        <w:t xml:space="preserve"> әзірленді.</w:t>
      </w:r>
    </w:p>
    <w:p w14:paraId="3ABA19EC"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 </w:t>
      </w:r>
    </w:p>
    <w:p w14:paraId="10813A25" w14:textId="77777777" w:rsidR="000E4DBD" w:rsidRPr="000E4DBD" w:rsidRDefault="000E4DBD" w:rsidP="000E4DBD">
      <w:pPr>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t>Шарада журналистердің жұмысы үшін 2 баспасөз орталығы дайындалды: Тәуелсіздік сарайында және ЭКСПО Конгресс орталығында.  Баспасөз орталықтары барлық қажетті техникалық құрал-жабдықтармен (ноутбуктар, принтерлер, LED экрандар және т.б.) және интернет байланысымен жабдықталған.</w:t>
      </w:r>
    </w:p>
    <w:p w14:paraId="23C1CCF0" w14:textId="1B4D160A" w:rsidR="00992FB8" w:rsidRDefault="00992FB8" w:rsidP="000E4DBD"/>
    <w:p w14:paraId="775340CE" w14:textId="4FEA05C0" w:rsidR="000E4DBD" w:rsidRDefault="000E4DBD" w:rsidP="000E4DBD"/>
    <w:p w14:paraId="5FEB6FFD" w14:textId="6634238F" w:rsidR="000E4DBD" w:rsidRDefault="000E4DBD" w:rsidP="000E4DBD"/>
    <w:p w14:paraId="63F32275" w14:textId="32115425" w:rsidR="000E4DBD" w:rsidRPr="000E4DBD" w:rsidRDefault="000E4DBD" w:rsidP="000E4DBD">
      <w:pPr>
        <w:jc w:val="center"/>
        <w:rPr>
          <w:rFonts w:ascii="Times New Roman" w:eastAsia="Calibri" w:hAnsi="Times New Roman" w:cs="Times New Roman"/>
          <w:b/>
          <w:bCs/>
          <w:sz w:val="40"/>
          <w:szCs w:val="40"/>
          <w:lang w:eastAsia="en-US"/>
        </w:rPr>
      </w:pPr>
      <w:r w:rsidRPr="000E4DBD">
        <w:rPr>
          <w:rFonts w:ascii="Times New Roman" w:eastAsia="Calibri" w:hAnsi="Times New Roman" w:cs="Times New Roman"/>
          <w:b/>
          <w:bCs/>
          <w:sz w:val="40"/>
          <w:szCs w:val="40"/>
          <w:lang w:eastAsia="en-US"/>
        </w:rPr>
        <w:lastRenderedPageBreak/>
        <w:t xml:space="preserve">СТАЛА ИЗВЕСТНА ПРОГРАММА ЗАСЕДАНИЙ </w:t>
      </w:r>
      <w:r w:rsidRPr="000E4DBD">
        <w:rPr>
          <w:rFonts w:ascii="Times New Roman" w:eastAsia="Calibri" w:hAnsi="Times New Roman" w:cs="Times New Roman"/>
          <w:b/>
          <w:bCs/>
          <w:sz w:val="40"/>
          <w:szCs w:val="40"/>
          <w:lang w:val="en-US" w:eastAsia="en-US"/>
        </w:rPr>
        <w:t>VII</w:t>
      </w:r>
      <w:r w:rsidRPr="000E4DBD">
        <w:rPr>
          <w:rFonts w:ascii="Times New Roman" w:eastAsia="Calibri" w:hAnsi="Times New Roman" w:cs="Times New Roman"/>
          <w:b/>
          <w:bCs/>
          <w:sz w:val="40"/>
          <w:szCs w:val="40"/>
          <w:lang w:eastAsia="en-US"/>
        </w:rPr>
        <w:t xml:space="preserve"> СЪЕЗДА ЛИДЕРОВ МИРОВЫХ И ТРАДИЦИОННЫХ РЕЛИГИЙ</w:t>
      </w:r>
    </w:p>
    <w:p w14:paraId="017DD573" w14:textId="77777777" w:rsidR="000E4DBD" w:rsidRPr="000E4DBD" w:rsidRDefault="000E4DBD" w:rsidP="000E4DBD">
      <w:pPr>
        <w:jc w:val="both"/>
        <w:rPr>
          <w:rFonts w:ascii="Times New Roman" w:eastAsia="Calibri" w:hAnsi="Times New Roman" w:cs="Times New Roman"/>
          <w:b/>
          <w:bCs/>
          <w:sz w:val="28"/>
          <w:szCs w:val="28"/>
          <w:lang w:eastAsia="en-US"/>
        </w:rPr>
      </w:pPr>
    </w:p>
    <w:p w14:paraId="53724251" w14:textId="77777777" w:rsidR="000E4DBD" w:rsidRPr="000E4DBD" w:rsidRDefault="000E4DBD" w:rsidP="000E4DBD">
      <w:pPr>
        <w:jc w:val="both"/>
        <w:rPr>
          <w:rFonts w:ascii="Times New Roman" w:eastAsia="Calibri" w:hAnsi="Times New Roman" w:cs="Times New Roman"/>
          <w:b/>
          <w:bCs/>
          <w:i/>
          <w:iCs/>
          <w:sz w:val="28"/>
          <w:szCs w:val="28"/>
          <w:lang w:eastAsia="en-US"/>
        </w:rPr>
      </w:pPr>
      <w:r w:rsidRPr="000E4DBD">
        <w:rPr>
          <w:rFonts w:ascii="Times New Roman" w:eastAsia="Calibri" w:hAnsi="Times New Roman" w:cs="Times New Roman"/>
          <w:b/>
          <w:bCs/>
          <w:i/>
          <w:iCs/>
          <w:sz w:val="28"/>
          <w:szCs w:val="28"/>
          <w:lang w:eastAsia="en-US"/>
        </w:rPr>
        <w:t xml:space="preserve">14-15 сентября 2022 года в столице Республики Казахстан состоится </w:t>
      </w:r>
      <w:r w:rsidRPr="000E4DBD">
        <w:rPr>
          <w:rFonts w:ascii="Times New Roman" w:eastAsia="Calibri" w:hAnsi="Times New Roman" w:cs="Times New Roman"/>
          <w:b/>
          <w:bCs/>
          <w:i/>
          <w:iCs/>
          <w:sz w:val="28"/>
          <w:szCs w:val="28"/>
          <w:lang w:val="en-US" w:eastAsia="en-US"/>
        </w:rPr>
        <w:t>VII</w:t>
      </w:r>
      <w:r w:rsidRPr="000E4DBD">
        <w:rPr>
          <w:rFonts w:ascii="Times New Roman" w:eastAsia="Calibri" w:hAnsi="Times New Roman" w:cs="Times New Roman"/>
          <w:b/>
          <w:bCs/>
          <w:i/>
          <w:iCs/>
          <w:sz w:val="28"/>
          <w:szCs w:val="28"/>
          <w:lang w:eastAsia="en-US"/>
        </w:rPr>
        <w:t xml:space="preserve"> Съезд лидеров мировых и традиционных религий – первое крупное международное мероприятие, которое Казахстан проводит с момента начала пандемии. Участие в работе </w:t>
      </w:r>
      <w:r w:rsidRPr="000E4DBD">
        <w:rPr>
          <w:rFonts w:ascii="Times New Roman" w:eastAsia="Calibri" w:hAnsi="Times New Roman" w:cs="Times New Roman"/>
          <w:b/>
          <w:bCs/>
          <w:i/>
          <w:iCs/>
          <w:sz w:val="28"/>
          <w:szCs w:val="28"/>
          <w:lang w:val="en-US" w:eastAsia="en-US"/>
        </w:rPr>
        <w:t>VII</w:t>
      </w:r>
      <w:r w:rsidRPr="000E4DBD">
        <w:rPr>
          <w:rFonts w:ascii="Times New Roman" w:eastAsia="Calibri" w:hAnsi="Times New Roman" w:cs="Times New Roman"/>
          <w:b/>
          <w:bCs/>
          <w:i/>
          <w:iCs/>
          <w:sz w:val="28"/>
          <w:szCs w:val="28"/>
          <w:lang w:eastAsia="en-US"/>
        </w:rPr>
        <w:t xml:space="preserve"> Съезда примут свыше 100 делегаций из 50 стран мира. Сегодня официально обнародована полная программа мероприятия. </w:t>
      </w:r>
    </w:p>
    <w:p w14:paraId="6166F757" w14:textId="77777777" w:rsidR="000E4DBD" w:rsidRPr="000E4DBD" w:rsidRDefault="000E4DBD" w:rsidP="000E4DBD">
      <w:pPr>
        <w:jc w:val="both"/>
        <w:rPr>
          <w:rFonts w:ascii="Times New Roman" w:eastAsia="Calibri" w:hAnsi="Times New Roman" w:cs="Times New Roman"/>
          <w:b/>
          <w:bCs/>
          <w:i/>
          <w:iCs/>
          <w:sz w:val="28"/>
          <w:szCs w:val="28"/>
          <w:lang w:eastAsia="en-US"/>
        </w:rPr>
      </w:pPr>
    </w:p>
    <w:p w14:paraId="462BA8B6"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Площадка Съезда имеет огромное значение с точки зрения обсуждения религиозными лидерами повестки постпандемического развития мира. В этой связи основная тема Съезда определена как </w:t>
      </w:r>
      <w:r w:rsidRPr="000E4DBD">
        <w:rPr>
          <w:rFonts w:ascii="Times New Roman" w:eastAsia="Calibri" w:hAnsi="Times New Roman" w:cs="Times New Roman"/>
          <w:b/>
          <w:bCs/>
          <w:sz w:val="28"/>
          <w:szCs w:val="28"/>
          <w:lang w:eastAsia="en-US"/>
        </w:rPr>
        <w:t>«Роль лидеров мировых и традиционных религий в духовном и социальном развитии человечества в постпандемический период».</w:t>
      </w:r>
    </w:p>
    <w:p w14:paraId="13F41B5F" w14:textId="77777777" w:rsidR="000E4DBD" w:rsidRPr="000E4DBD" w:rsidRDefault="000E4DBD" w:rsidP="000E4DBD">
      <w:pPr>
        <w:jc w:val="both"/>
        <w:rPr>
          <w:rFonts w:ascii="Times New Roman" w:eastAsia="Calibri" w:hAnsi="Times New Roman" w:cs="Times New Roman"/>
          <w:sz w:val="28"/>
          <w:szCs w:val="28"/>
          <w:lang w:eastAsia="en-US"/>
        </w:rPr>
      </w:pPr>
    </w:p>
    <w:p w14:paraId="16CAC968"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Формат Съезда предполагает проведение разноформатных встреч религиозных лидеров, пленарных заседаний на торжественном открытии и закрытии Съезда; </w:t>
      </w:r>
      <w:proofErr w:type="gramStart"/>
      <w:r w:rsidRPr="000E4DBD">
        <w:rPr>
          <w:rFonts w:ascii="Times New Roman" w:eastAsia="Calibri" w:hAnsi="Times New Roman" w:cs="Times New Roman"/>
          <w:sz w:val="28"/>
          <w:szCs w:val="28"/>
          <w:lang w:eastAsia="en-US"/>
        </w:rPr>
        <w:t>четырех секционных</w:t>
      </w:r>
      <w:proofErr w:type="gramEnd"/>
      <w:r w:rsidRPr="000E4DBD">
        <w:rPr>
          <w:rFonts w:ascii="Times New Roman" w:eastAsia="Calibri" w:hAnsi="Times New Roman" w:cs="Times New Roman"/>
          <w:sz w:val="28"/>
          <w:szCs w:val="28"/>
          <w:lang w:eastAsia="en-US"/>
        </w:rPr>
        <w:t xml:space="preserve"> заседаний; двусторонних встреч Президента РК, Руководителя Секретариата Съезда с главами делегаций и авторитетными участниками Съезда.</w:t>
      </w:r>
    </w:p>
    <w:p w14:paraId="7C9D4F9A" w14:textId="77777777" w:rsidR="000E4DBD" w:rsidRPr="000E4DBD" w:rsidRDefault="000E4DBD" w:rsidP="000E4DBD">
      <w:pPr>
        <w:jc w:val="both"/>
        <w:rPr>
          <w:rFonts w:ascii="Times New Roman" w:eastAsia="Calibri" w:hAnsi="Times New Roman" w:cs="Times New Roman"/>
          <w:sz w:val="28"/>
          <w:szCs w:val="28"/>
          <w:lang w:eastAsia="en-US"/>
        </w:rPr>
      </w:pPr>
    </w:p>
    <w:p w14:paraId="3A03C952"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В преддверии VII Съезда, </w:t>
      </w:r>
      <w:r w:rsidRPr="000E4DBD">
        <w:rPr>
          <w:rFonts w:ascii="Times New Roman" w:eastAsia="Calibri" w:hAnsi="Times New Roman" w:cs="Times New Roman"/>
          <w:b/>
          <w:bCs/>
          <w:sz w:val="28"/>
          <w:szCs w:val="28"/>
          <w:u w:val="single"/>
          <w:lang w:eastAsia="en-US"/>
        </w:rPr>
        <w:t>13 сентября</w:t>
      </w:r>
      <w:r w:rsidRPr="000E4DBD">
        <w:rPr>
          <w:rFonts w:ascii="Times New Roman" w:eastAsia="Calibri" w:hAnsi="Times New Roman" w:cs="Times New Roman"/>
          <w:sz w:val="28"/>
          <w:szCs w:val="28"/>
          <w:lang w:eastAsia="en-US"/>
        </w:rPr>
        <w:t xml:space="preserve">, пройдет XX заседание Секретариата Съезда под председательством Спикера Сената Парламента Республики Казахстан, Руководителя Секретариата Съезда лидеров мировых и традиционных религий Маулена Ашимбаева. Заседание состоится в 10.00 во Дворце Мира и Согласия. </w:t>
      </w:r>
    </w:p>
    <w:p w14:paraId="3E4F2ABA" w14:textId="77777777" w:rsidR="000E4DBD" w:rsidRPr="000E4DBD" w:rsidRDefault="000E4DBD" w:rsidP="000E4DBD">
      <w:pPr>
        <w:jc w:val="both"/>
        <w:rPr>
          <w:rFonts w:ascii="Times New Roman" w:eastAsia="Calibri" w:hAnsi="Times New Roman" w:cs="Times New Roman"/>
          <w:b/>
          <w:bCs/>
          <w:sz w:val="28"/>
          <w:szCs w:val="28"/>
          <w:u w:val="single"/>
          <w:lang w:eastAsia="en-US"/>
        </w:rPr>
      </w:pPr>
    </w:p>
    <w:p w14:paraId="7E26F689" w14:textId="77777777" w:rsidR="000E4DBD" w:rsidRPr="000E4DBD" w:rsidRDefault="000E4DBD" w:rsidP="000E4DBD">
      <w:pPr>
        <w:jc w:val="both"/>
        <w:rPr>
          <w:rFonts w:ascii="Times New Roman" w:eastAsia="Calibri" w:hAnsi="Times New Roman" w:cs="Times New Roman"/>
          <w:b/>
          <w:bCs/>
          <w:sz w:val="28"/>
          <w:szCs w:val="28"/>
          <w:lang w:eastAsia="en-US"/>
        </w:rPr>
      </w:pPr>
      <w:r w:rsidRPr="000E4DBD">
        <w:rPr>
          <w:rFonts w:ascii="Times New Roman" w:eastAsia="Calibri" w:hAnsi="Times New Roman" w:cs="Times New Roman"/>
          <w:b/>
          <w:bCs/>
          <w:sz w:val="28"/>
          <w:szCs w:val="28"/>
          <w:u w:val="single"/>
          <w:lang w:eastAsia="en-US"/>
        </w:rPr>
        <w:t>14 сентября</w:t>
      </w:r>
      <w:r w:rsidRPr="000E4DBD">
        <w:rPr>
          <w:rFonts w:ascii="Times New Roman" w:eastAsia="Calibri" w:hAnsi="Times New Roman" w:cs="Times New Roman"/>
          <w:sz w:val="28"/>
          <w:szCs w:val="28"/>
          <w:lang w:eastAsia="en-US"/>
        </w:rPr>
        <w:t xml:space="preserve"> во Дворце Независимости в 10.00 состоится официальное открытие Съезда, которое начнется с минуты молчания для молитвы. </w:t>
      </w:r>
      <w:r w:rsidRPr="000E4DBD">
        <w:rPr>
          <w:rFonts w:ascii="Times New Roman" w:eastAsia="Calibri" w:hAnsi="Times New Roman" w:cs="Times New Roman"/>
          <w:b/>
          <w:bCs/>
          <w:sz w:val="28"/>
          <w:szCs w:val="28"/>
          <w:lang w:eastAsia="en-US"/>
        </w:rPr>
        <w:t>С приветственной речью выступит Президент Казахстана Касым-Жомарт Токаев.</w:t>
      </w:r>
      <w:r w:rsidRPr="000E4DBD">
        <w:rPr>
          <w:rFonts w:ascii="Times New Roman" w:eastAsia="Calibri" w:hAnsi="Times New Roman" w:cs="Times New Roman"/>
          <w:sz w:val="28"/>
          <w:szCs w:val="28"/>
          <w:lang w:eastAsia="en-US"/>
        </w:rPr>
        <w:t xml:space="preserve"> Также запланированы п</w:t>
      </w:r>
      <w:r w:rsidRPr="000E4DBD">
        <w:rPr>
          <w:rFonts w:ascii="Times New Roman" w:eastAsia="Calibri" w:hAnsi="Times New Roman" w:cs="Times New Roman"/>
          <w:b/>
          <w:bCs/>
          <w:sz w:val="28"/>
          <w:szCs w:val="28"/>
          <w:lang w:eastAsia="en-US"/>
        </w:rPr>
        <w:t>риветственные выступления глав делегаций из разных стран.</w:t>
      </w:r>
    </w:p>
    <w:p w14:paraId="37CCE539" w14:textId="77777777" w:rsidR="000E4DBD" w:rsidRPr="000E4DBD" w:rsidRDefault="000E4DBD" w:rsidP="000E4DBD">
      <w:pPr>
        <w:jc w:val="both"/>
        <w:rPr>
          <w:rFonts w:ascii="Times New Roman" w:eastAsia="Calibri" w:hAnsi="Times New Roman" w:cs="Times New Roman"/>
          <w:sz w:val="28"/>
          <w:szCs w:val="28"/>
          <w:lang w:eastAsia="en-US"/>
        </w:rPr>
      </w:pPr>
    </w:p>
    <w:p w14:paraId="4A82947F"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lastRenderedPageBreak/>
        <w:t xml:space="preserve">Открывающим Съезд будет </w:t>
      </w:r>
      <w:r w:rsidRPr="000E4DBD">
        <w:rPr>
          <w:rFonts w:ascii="Times New Roman" w:eastAsia="Calibri" w:hAnsi="Times New Roman" w:cs="Times New Roman"/>
          <w:b/>
          <w:bCs/>
          <w:sz w:val="28"/>
          <w:szCs w:val="28"/>
          <w:lang w:eastAsia="en-US"/>
        </w:rPr>
        <w:t>пленарное заседание на тему «Роль лидеров мировых и традиционных религий в духовном и социальном развитии человечества в постпандемический период».</w:t>
      </w:r>
      <w:r w:rsidRPr="000E4DBD">
        <w:rPr>
          <w:rFonts w:ascii="Times New Roman" w:eastAsia="Calibri" w:hAnsi="Times New Roman" w:cs="Times New Roman"/>
          <w:sz w:val="28"/>
          <w:szCs w:val="28"/>
          <w:lang w:eastAsia="en-US"/>
        </w:rPr>
        <w:t xml:space="preserve"> </w:t>
      </w:r>
    </w:p>
    <w:p w14:paraId="0E87AF58" w14:textId="77777777" w:rsidR="000E4DBD" w:rsidRPr="000E4DBD" w:rsidRDefault="000E4DBD" w:rsidP="000E4DBD">
      <w:pPr>
        <w:jc w:val="both"/>
        <w:rPr>
          <w:rFonts w:ascii="Times New Roman" w:eastAsia="Calibri" w:hAnsi="Times New Roman" w:cs="Times New Roman"/>
          <w:sz w:val="28"/>
          <w:szCs w:val="28"/>
          <w:lang w:eastAsia="en-US"/>
        </w:rPr>
      </w:pPr>
    </w:p>
    <w:p w14:paraId="065E8955"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В ходе пленарного заседания планируется награждение номинантов </w:t>
      </w:r>
      <w:r w:rsidRPr="000E4DBD">
        <w:rPr>
          <w:rFonts w:ascii="Times New Roman" w:eastAsia="Calibri" w:hAnsi="Times New Roman" w:cs="Times New Roman"/>
          <w:b/>
          <w:bCs/>
          <w:sz w:val="28"/>
          <w:szCs w:val="28"/>
          <w:lang w:eastAsia="en-US"/>
        </w:rPr>
        <w:t>«Астанинской международной премии за вклад в межрелигиозный диалог»,</w:t>
      </w:r>
      <w:r w:rsidRPr="000E4DBD">
        <w:rPr>
          <w:rFonts w:ascii="Times New Roman" w:eastAsia="Calibri" w:hAnsi="Times New Roman" w:cs="Times New Roman"/>
          <w:sz w:val="28"/>
          <w:szCs w:val="28"/>
          <w:lang w:eastAsia="en-US"/>
        </w:rPr>
        <w:t xml:space="preserve"> вручение почетных медалей Съезда лидеров мировых и традиционных религий.</w:t>
      </w:r>
    </w:p>
    <w:p w14:paraId="73C7247E" w14:textId="77777777" w:rsidR="000E4DBD" w:rsidRPr="000E4DBD" w:rsidRDefault="000E4DBD" w:rsidP="000E4DBD">
      <w:pPr>
        <w:jc w:val="both"/>
        <w:rPr>
          <w:rFonts w:ascii="Times New Roman" w:eastAsia="Calibri" w:hAnsi="Times New Roman" w:cs="Times New Roman"/>
          <w:sz w:val="28"/>
          <w:szCs w:val="28"/>
          <w:lang w:eastAsia="en-US"/>
        </w:rPr>
      </w:pPr>
    </w:p>
    <w:p w14:paraId="39CFF2D4" w14:textId="77777777" w:rsidR="000E4DBD" w:rsidRPr="000E4DBD" w:rsidRDefault="000E4DBD" w:rsidP="000E4DBD">
      <w:pPr>
        <w:jc w:val="both"/>
        <w:rPr>
          <w:rFonts w:ascii="Times New Roman" w:eastAsia="Calibri" w:hAnsi="Times New Roman" w:cs="Times New Roman"/>
          <w:sz w:val="28"/>
          <w:szCs w:val="28"/>
          <w:lang w:eastAsia="en-US"/>
        </w:rPr>
      </w:pPr>
      <w:r w:rsidRPr="000E4DBD">
        <w:rPr>
          <w:rFonts w:ascii="Times New Roman" w:eastAsia="Calibri" w:hAnsi="Times New Roman" w:cs="Times New Roman"/>
          <w:sz w:val="28"/>
          <w:szCs w:val="28"/>
          <w:lang w:eastAsia="en-US"/>
        </w:rPr>
        <w:t xml:space="preserve">Пленарное заседание завершится около 17.00 – именно в это время запланировано проведение </w:t>
      </w:r>
      <w:r w:rsidRPr="000E4DBD">
        <w:rPr>
          <w:rFonts w:ascii="Times New Roman" w:eastAsia="Calibri" w:hAnsi="Times New Roman" w:cs="Times New Roman"/>
          <w:b/>
          <w:bCs/>
          <w:sz w:val="28"/>
          <w:szCs w:val="28"/>
          <w:lang w:eastAsia="en-US"/>
        </w:rPr>
        <w:t xml:space="preserve">Святой мессы Папы Римского. </w:t>
      </w:r>
      <w:r w:rsidRPr="000E4DBD">
        <w:rPr>
          <w:rFonts w:ascii="Times New Roman" w:eastAsia="Calibri" w:hAnsi="Times New Roman" w:cs="Times New Roman"/>
          <w:sz w:val="28"/>
          <w:szCs w:val="28"/>
          <w:lang w:eastAsia="en-US"/>
        </w:rPr>
        <w:t xml:space="preserve">В общей сложности в молебне примут участие тысячи паломников из разных стран мира. </w:t>
      </w:r>
    </w:p>
    <w:p w14:paraId="79A38EFF" w14:textId="77777777" w:rsidR="000E4DBD" w:rsidRPr="000E4DBD" w:rsidRDefault="000E4DBD" w:rsidP="000E4DBD">
      <w:pPr>
        <w:jc w:val="both"/>
        <w:rPr>
          <w:rFonts w:ascii="Times New Roman" w:eastAsia="Calibri" w:hAnsi="Times New Roman" w:cs="Times New Roman"/>
          <w:sz w:val="28"/>
          <w:szCs w:val="28"/>
          <w:lang w:eastAsia="en-US"/>
        </w:rPr>
      </w:pPr>
    </w:p>
    <w:p w14:paraId="12B1C0A1" w14:textId="77777777" w:rsidR="000E4DBD" w:rsidRPr="000E4DBD" w:rsidRDefault="000E4DBD" w:rsidP="000E4DBD">
      <w:pPr>
        <w:jc w:val="both"/>
        <w:rPr>
          <w:rFonts w:ascii="Times New Roman" w:eastAsia="Times New Roman" w:hAnsi="Times New Roman" w:cs="Times New Roman"/>
          <w:color w:val="000000"/>
          <w:sz w:val="28"/>
          <w:szCs w:val="28"/>
          <w:lang w:eastAsia="en-US"/>
        </w:rPr>
      </w:pPr>
      <w:r w:rsidRPr="000E4DBD">
        <w:rPr>
          <w:rFonts w:ascii="Times New Roman" w:eastAsia="Calibri" w:hAnsi="Times New Roman" w:cs="Times New Roman"/>
          <w:sz w:val="28"/>
          <w:szCs w:val="28"/>
          <w:lang w:eastAsia="en-US"/>
        </w:rPr>
        <w:t xml:space="preserve">Съезд продолжится </w:t>
      </w:r>
      <w:r w:rsidRPr="000E4DBD">
        <w:rPr>
          <w:rFonts w:ascii="Times New Roman" w:eastAsia="Calibri" w:hAnsi="Times New Roman" w:cs="Times New Roman"/>
          <w:b/>
          <w:bCs/>
          <w:sz w:val="28"/>
          <w:szCs w:val="28"/>
          <w:u w:val="single"/>
          <w:lang w:eastAsia="en-US"/>
        </w:rPr>
        <w:t>15 сентября</w:t>
      </w:r>
      <w:r w:rsidRPr="000E4DBD">
        <w:rPr>
          <w:rFonts w:ascii="Times New Roman" w:eastAsia="Calibri" w:hAnsi="Times New Roman" w:cs="Times New Roman"/>
          <w:sz w:val="28"/>
          <w:szCs w:val="28"/>
          <w:lang w:eastAsia="en-US"/>
        </w:rPr>
        <w:t xml:space="preserve"> церемонией посадки деревьев в «</w:t>
      </w:r>
      <w:r w:rsidRPr="000E4DBD">
        <w:rPr>
          <w:rFonts w:ascii="Times New Roman" w:eastAsia="Calibri" w:hAnsi="Times New Roman" w:cs="Times New Roman"/>
          <w:b/>
          <w:bCs/>
          <w:sz w:val="28"/>
          <w:szCs w:val="28"/>
          <w:lang w:eastAsia="en-US"/>
        </w:rPr>
        <w:t>Парке Мира и Согласия»</w:t>
      </w:r>
      <w:r w:rsidRPr="000E4DBD">
        <w:rPr>
          <w:rFonts w:ascii="Times New Roman" w:eastAsia="Calibri" w:hAnsi="Times New Roman" w:cs="Times New Roman"/>
          <w:sz w:val="28"/>
          <w:szCs w:val="28"/>
          <w:lang w:eastAsia="en-US"/>
        </w:rPr>
        <w:t>.</w:t>
      </w:r>
      <w:r w:rsidRPr="000E4DBD">
        <w:rPr>
          <w:rFonts w:ascii="Times New Roman" w:eastAsia="Times New Roman" w:hAnsi="Times New Roman" w:cs="Times New Roman"/>
          <w:b/>
          <w:bCs/>
          <w:color w:val="000000"/>
          <w:sz w:val="28"/>
          <w:szCs w:val="28"/>
          <w:lang w:eastAsia="en-US"/>
        </w:rPr>
        <w:t xml:space="preserve"> </w:t>
      </w:r>
      <w:r w:rsidRPr="000E4DBD">
        <w:rPr>
          <w:rFonts w:ascii="Times New Roman" w:eastAsia="Times New Roman" w:hAnsi="Times New Roman" w:cs="Times New Roman"/>
          <w:color w:val="000000"/>
          <w:sz w:val="28"/>
          <w:szCs w:val="28"/>
          <w:lang w:eastAsia="en-US"/>
        </w:rPr>
        <w:t xml:space="preserve">Будут посажены более 60 лиственных и хвойных деревьев – согласно количеству глав делегаций VII Съезда лидеров мировых и традиционных религий. Концептуальный Парк Мира и Согласия, который </w:t>
      </w:r>
      <w:r w:rsidRPr="000E4DBD">
        <w:rPr>
          <w:rFonts w:ascii="Times New Roman" w:eastAsia="Times New Roman" w:hAnsi="Times New Roman" w:cs="Times New Roman"/>
          <w:sz w:val="28"/>
          <w:szCs w:val="28"/>
          <w:lang w:eastAsia="en-US"/>
        </w:rPr>
        <w:t>планируется построить в будущем году</w:t>
      </w:r>
      <w:r w:rsidRPr="000E4DBD">
        <w:rPr>
          <w:rFonts w:ascii="Times New Roman" w:eastAsia="Times New Roman" w:hAnsi="Times New Roman" w:cs="Times New Roman"/>
          <w:color w:val="000000"/>
          <w:sz w:val="28"/>
          <w:szCs w:val="28"/>
          <w:lang w:eastAsia="en-US"/>
        </w:rPr>
        <w:t>, будет символизировать сотрудничество, дружбу и единство между разными конфессиями и национальностями в Казахстане. Природно-рекреационный парк будет расположен вдоль русла реки Есиль.</w:t>
      </w:r>
    </w:p>
    <w:p w14:paraId="48379ADB" w14:textId="77777777" w:rsidR="000E4DBD" w:rsidRPr="000E4DBD" w:rsidRDefault="000E4DBD" w:rsidP="000E4DBD">
      <w:pPr>
        <w:jc w:val="both"/>
        <w:rPr>
          <w:rFonts w:ascii="Times New Roman" w:eastAsia="Times New Roman" w:hAnsi="Times New Roman" w:cs="Times New Roman"/>
          <w:color w:val="000000"/>
          <w:sz w:val="28"/>
          <w:szCs w:val="28"/>
          <w:lang w:eastAsia="en-US"/>
        </w:rPr>
      </w:pPr>
    </w:p>
    <w:p w14:paraId="183CB082" w14:textId="77777777" w:rsidR="000E4DBD" w:rsidRPr="000E4DBD" w:rsidRDefault="000E4DBD" w:rsidP="000E4DBD">
      <w:pPr>
        <w:jc w:val="both"/>
        <w:rPr>
          <w:rFonts w:ascii="Times New Roman" w:eastAsia="Times New Roman" w:hAnsi="Times New Roman" w:cs="Times New Roman"/>
          <w:b/>
          <w:bCs/>
          <w:color w:val="000000"/>
          <w:sz w:val="28"/>
          <w:szCs w:val="28"/>
          <w:lang w:eastAsia="en-US"/>
        </w:rPr>
      </w:pPr>
      <w:r w:rsidRPr="000E4DBD">
        <w:rPr>
          <w:rFonts w:ascii="Times New Roman" w:eastAsia="Times New Roman" w:hAnsi="Times New Roman" w:cs="Times New Roman"/>
          <w:color w:val="000000"/>
          <w:sz w:val="28"/>
          <w:szCs w:val="28"/>
          <w:lang w:eastAsia="en-US"/>
        </w:rPr>
        <w:t xml:space="preserve">После завершения церемонии, с 10.00 по 15.00 состоятся </w:t>
      </w:r>
      <w:r w:rsidRPr="000E4DBD">
        <w:rPr>
          <w:rFonts w:ascii="Times New Roman" w:eastAsia="Times New Roman" w:hAnsi="Times New Roman" w:cs="Times New Roman"/>
          <w:b/>
          <w:bCs/>
          <w:color w:val="000000"/>
          <w:sz w:val="28"/>
          <w:szCs w:val="28"/>
          <w:lang w:eastAsia="en-US"/>
        </w:rPr>
        <w:t xml:space="preserve">4 секционных заседания </w:t>
      </w:r>
      <w:r w:rsidRPr="000E4DBD">
        <w:rPr>
          <w:rFonts w:ascii="Times New Roman" w:eastAsia="Times New Roman" w:hAnsi="Times New Roman" w:cs="Times New Roman"/>
          <w:b/>
          <w:bCs/>
          <w:color w:val="000000"/>
          <w:sz w:val="28"/>
          <w:szCs w:val="28"/>
          <w:lang w:val="en-US" w:eastAsia="en-US"/>
        </w:rPr>
        <w:t>VII</w:t>
      </w:r>
      <w:r w:rsidRPr="000E4DBD">
        <w:rPr>
          <w:rFonts w:ascii="Times New Roman" w:eastAsia="Times New Roman" w:hAnsi="Times New Roman" w:cs="Times New Roman"/>
          <w:b/>
          <w:bCs/>
          <w:color w:val="000000"/>
          <w:sz w:val="28"/>
          <w:szCs w:val="28"/>
          <w:lang w:eastAsia="en-US"/>
        </w:rPr>
        <w:t xml:space="preserve"> Съезда.</w:t>
      </w:r>
    </w:p>
    <w:p w14:paraId="6B4C22BF" w14:textId="77777777" w:rsidR="000E4DBD" w:rsidRPr="000E4DBD" w:rsidRDefault="000E4DBD" w:rsidP="000E4DBD">
      <w:pPr>
        <w:jc w:val="both"/>
        <w:rPr>
          <w:rFonts w:ascii="Times New Roman" w:eastAsia="Times New Roman" w:hAnsi="Times New Roman" w:cs="Times New Roman"/>
          <w:color w:val="000000"/>
          <w:sz w:val="28"/>
          <w:szCs w:val="28"/>
          <w:lang w:eastAsia="en-US"/>
        </w:rPr>
      </w:pPr>
      <w:r w:rsidRPr="000E4DBD">
        <w:rPr>
          <w:rFonts w:ascii="Times New Roman" w:eastAsia="Times New Roman" w:hAnsi="Times New Roman" w:cs="Times New Roman"/>
          <w:color w:val="000000"/>
          <w:sz w:val="28"/>
          <w:szCs w:val="28"/>
          <w:lang w:eastAsia="en-US"/>
        </w:rPr>
        <w:t xml:space="preserve"> </w:t>
      </w:r>
    </w:p>
    <w:p w14:paraId="62DDEA14" w14:textId="77777777" w:rsidR="000E4DBD" w:rsidRPr="000E4DBD" w:rsidRDefault="000E4DBD" w:rsidP="000E4DBD">
      <w:pPr>
        <w:numPr>
          <w:ilvl w:val="0"/>
          <w:numId w:val="2"/>
        </w:numPr>
        <w:ind w:left="567"/>
        <w:contextualSpacing/>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t>Секция №1 «Роль религий в укреплении духовных и моральных ценностей в современном мире».</w:t>
      </w:r>
    </w:p>
    <w:p w14:paraId="7669E24B" w14:textId="77777777" w:rsidR="000E4DBD" w:rsidRPr="000E4DBD" w:rsidRDefault="000E4DBD" w:rsidP="000E4DBD">
      <w:pPr>
        <w:numPr>
          <w:ilvl w:val="0"/>
          <w:numId w:val="2"/>
        </w:numPr>
        <w:ind w:left="567"/>
        <w:contextualSpacing/>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t>Секция №2: «Роль образования и религиозного просвещения в уважительном сосуществовании религий и культур, укреплении мира и согласия».</w:t>
      </w:r>
    </w:p>
    <w:p w14:paraId="571B6010" w14:textId="77777777" w:rsidR="000E4DBD" w:rsidRPr="000E4DBD" w:rsidRDefault="000E4DBD" w:rsidP="000E4DBD">
      <w:pPr>
        <w:numPr>
          <w:ilvl w:val="0"/>
          <w:numId w:val="2"/>
        </w:numPr>
        <w:ind w:left="567"/>
        <w:contextualSpacing/>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t>Секция №3: «Вклад религиозных лидеров и политиков в продвижение глобального межрелигиозного диалога и мира, противодействие экстремизму, радикализму и терроризму».</w:t>
      </w:r>
    </w:p>
    <w:p w14:paraId="504139BA" w14:textId="77777777" w:rsidR="000E4DBD" w:rsidRPr="000E4DBD" w:rsidRDefault="000E4DBD" w:rsidP="000E4DBD">
      <w:pPr>
        <w:numPr>
          <w:ilvl w:val="0"/>
          <w:numId w:val="2"/>
        </w:numPr>
        <w:ind w:left="567"/>
        <w:contextualSpacing/>
        <w:jc w:val="both"/>
        <w:rPr>
          <w:rFonts w:ascii="Times New Roman" w:eastAsia="Calibri" w:hAnsi="Times New Roman" w:cs="Times New Roman"/>
          <w:i/>
          <w:iCs/>
          <w:sz w:val="28"/>
          <w:szCs w:val="28"/>
          <w:lang w:eastAsia="en-US"/>
        </w:rPr>
      </w:pPr>
      <w:r w:rsidRPr="000E4DBD">
        <w:rPr>
          <w:rFonts w:ascii="Times New Roman" w:eastAsia="Calibri" w:hAnsi="Times New Roman" w:cs="Times New Roman"/>
          <w:i/>
          <w:iCs/>
          <w:sz w:val="28"/>
          <w:szCs w:val="28"/>
          <w:lang w:eastAsia="en-US"/>
        </w:rPr>
        <w:lastRenderedPageBreak/>
        <w:t>Секция №4: «Вклад женщины в благополучие и устойчивое развитие современного общества и роль религиозных сообществ в поддержке социального статуса женщины».</w:t>
      </w:r>
    </w:p>
    <w:p w14:paraId="71506E55" w14:textId="77777777" w:rsidR="000E4DBD" w:rsidRPr="000E4DBD" w:rsidRDefault="000E4DBD" w:rsidP="000E4DBD">
      <w:pPr>
        <w:contextualSpacing/>
        <w:jc w:val="both"/>
        <w:rPr>
          <w:rFonts w:ascii="Times New Roman" w:eastAsia="Times New Roman" w:hAnsi="Times New Roman" w:cs="Times New Roman"/>
          <w:color w:val="000000"/>
          <w:sz w:val="28"/>
          <w:szCs w:val="28"/>
          <w:lang w:eastAsia="en-US"/>
        </w:rPr>
      </w:pPr>
    </w:p>
    <w:p w14:paraId="35A5A3F2" w14:textId="77777777" w:rsidR="000E4DBD" w:rsidRPr="000E4DBD" w:rsidRDefault="000E4DBD" w:rsidP="000E4DBD">
      <w:pPr>
        <w:jc w:val="both"/>
        <w:rPr>
          <w:rFonts w:ascii="Times New Roman" w:eastAsia="Calibri" w:hAnsi="Times New Roman" w:cs="Times New Roman"/>
          <w:bCs/>
          <w:sz w:val="28"/>
          <w:szCs w:val="28"/>
          <w:lang w:eastAsia="en-US"/>
        </w:rPr>
      </w:pPr>
      <w:r w:rsidRPr="000E4DBD">
        <w:rPr>
          <w:rFonts w:ascii="Times New Roman" w:eastAsia="Calibri" w:hAnsi="Times New Roman" w:cs="Times New Roman"/>
          <w:bCs/>
          <w:sz w:val="28"/>
          <w:szCs w:val="28"/>
          <w:lang w:eastAsia="en-US"/>
        </w:rPr>
        <w:t xml:space="preserve">По завершении секционных заседаний, в 15.00, состоится </w:t>
      </w:r>
      <w:r w:rsidRPr="000E4DBD">
        <w:rPr>
          <w:rFonts w:ascii="Times New Roman" w:eastAsia="Calibri" w:hAnsi="Times New Roman" w:cs="Times New Roman"/>
          <w:b/>
          <w:sz w:val="28"/>
          <w:szCs w:val="28"/>
          <w:lang w:eastAsia="en-US"/>
        </w:rPr>
        <w:t>церемония закрытия VII Съезда лидеров мировых и традиционных религий.</w:t>
      </w:r>
      <w:r w:rsidRPr="000E4DBD">
        <w:rPr>
          <w:rFonts w:ascii="Times New Roman" w:eastAsia="Calibri" w:hAnsi="Times New Roman" w:cs="Times New Roman"/>
          <w:bCs/>
          <w:sz w:val="28"/>
          <w:szCs w:val="28"/>
          <w:lang w:eastAsia="en-US"/>
        </w:rPr>
        <w:t xml:space="preserve"> </w:t>
      </w:r>
    </w:p>
    <w:p w14:paraId="2E8F5880" w14:textId="77777777" w:rsidR="000E4DBD" w:rsidRPr="000E4DBD" w:rsidRDefault="000E4DBD" w:rsidP="000E4DBD">
      <w:pPr>
        <w:jc w:val="both"/>
        <w:rPr>
          <w:rFonts w:ascii="Times New Roman" w:eastAsia="Calibri" w:hAnsi="Times New Roman" w:cs="Times New Roman"/>
          <w:bCs/>
          <w:sz w:val="28"/>
          <w:szCs w:val="28"/>
          <w:lang w:eastAsia="en-US"/>
        </w:rPr>
      </w:pPr>
    </w:p>
    <w:p w14:paraId="4C42FB52" w14:textId="77777777" w:rsidR="000E4DBD" w:rsidRPr="000E4DBD" w:rsidRDefault="000E4DBD" w:rsidP="000E4DBD">
      <w:pPr>
        <w:jc w:val="both"/>
        <w:rPr>
          <w:rFonts w:ascii="Times New Roman" w:eastAsia="Calibri" w:hAnsi="Times New Roman" w:cs="Times New Roman"/>
          <w:b/>
          <w:bCs/>
          <w:sz w:val="28"/>
          <w:szCs w:val="28"/>
          <w:lang w:eastAsia="en-US"/>
        </w:rPr>
      </w:pPr>
      <w:r w:rsidRPr="000E4DBD">
        <w:rPr>
          <w:rFonts w:ascii="Times New Roman" w:eastAsia="Calibri" w:hAnsi="Times New Roman" w:cs="Times New Roman"/>
          <w:bCs/>
          <w:sz w:val="28"/>
          <w:szCs w:val="28"/>
          <w:lang w:eastAsia="en-US"/>
        </w:rPr>
        <w:t>В рамках данной церемонии ожидаются выступления глав делегаций и подведение общих итогов.</w:t>
      </w:r>
      <w:r w:rsidRPr="000E4DBD">
        <w:rPr>
          <w:rFonts w:ascii="Times New Roman" w:eastAsia="Calibri" w:hAnsi="Times New Roman" w:cs="Times New Roman"/>
          <w:b/>
          <w:sz w:val="28"/>
          <w:szCs w:val="28"/>
          <w:lang w:eastAsia="en-US"/>
        </w:rPr>
        <w:t xml:space="preserve"> </w:t>
      </w:r>
      <w:r w:rsidRPr="000E4DBD">
        <w:rPr>
          <w:rFonts w:ascii="Times New Roman" w:eastAsia="Calibri" w:hAnsi="Times New Roman" w:cs="Times New Roman"/>
          <w:bCs/>
          <w:sz w:val="28"/>
          <w:szCs w:val="28"/>
          <w:lang w:eastAsia="en-US"/>
        </w:rPr>
        <w:t>Важнейшим моментом церемонии закрытия станет принятие</w:t>
      </w:r>
      <w:r w:rsidRPr="000E4DBD">
        <w:rPr>
          <w:rFonts w:ascii="Times New Roman" w:eastAsia="Calibri" w:hAnsi="Times New Roman" w:cs="Times New Roman"/>
          <w:b/>
          <w:sz w:val="28"/>
          <w:szCs w:val="28"/>
          <w:lang w:eastAsia="en-US"/>
        </w:rPr>
        <w:t xml:space="preserve"> Итоговой Декларации – ключевого документа по результатам работы </w:t>
      </w:r>
      <w:r w:rsidRPr="000E4DBD">
        <w:rPr>
          <w:rFonts w:ascii="Times New Roman" w:eastAsia="Calibri" w:hAnsi="Times New Roman" w:cs="Times New Roman"/>
          <w:b/>
          <w:sz w:val="28"/>
          <w:szCs w:val="28"/>
          <w:lang w:val="en-US" w:eastAsia="en-US"/>
        </w:rPr>
        <w:t>VII</w:t>
      </w:r>
      <w:r w:rsidRPr="000E4DBD">
        <w:rPr>
          <w:rFonts w:ascii="Times New Roman" w:eastAsia="Calibri" w:hAnsi="Times New Roman" w:cs="Times New Roman"/>
          <w:b/>
          <w:sz w:val="28"/>
          <w:szCs w:val="28"/>
          <w:lang w:eastAsia="en-US"/>
        </w:rPr>
        <w:t xml:space="preserve"> Съезда.</w:t>
      </w:r>
      <w:r w:rsidRPr="000E4DBD">
        <w:rPr>
          <w:rFonts w:ascii="Times New Roman" w:eastAsia="Calibri" w:hAnsi="Times New Roman" w:cs="Times New Roman"/>
          <w:sz w:val="28"/>
          <w:szCs w:val="28"/>
          <w:lang w:eastAsia="en-US"/>
        </w:rPr>
        <w:t xml:space="preserve"> Содержание Декларации отразит видение актуальных проблем современности, возможные пути их разрешения, а также намерения лидеров мировых религий, их обращение к международному сообществу. Ожидается, что Декларация будет распространена в качестве официального документа </w:t>
      </w:r>
      <w:r w:rsidRPr="000E4DBD">
        <w:rPr>
          <w:rFonts w:ascii="Times New Roman" w:eastAsia="Calibri" w:hAnsi="Times New Roman" w:cs="Times New Roman"/>
          <w:b/>
          <w:bCs/>
          <w:sz w:val="28"/>
          <w:szCs w:val="28"/>
          <w:lang w:eastAsia="en-US"/>
        </w:rPr>
        <w:t>77-ой сессии Генеральной Ассамблеи ООН.</w:t>
      </w:r>
    </w:p>
    <w:p w14:paraId="40B043F1" w14:textId="77777777" w:rsidR="000E4DBD" w:rsidRPr="000E4DBD" w:rsidRDefault="000E4DBD" w:rsidP="000E4DBD">
      <w:pPr>
        <w:jc w:val="both"/>
        <w:rPr>
          <w:rFonts w:ascii="Times New Roman" w:eastAsia="Calibri" w:hAnsi="Times New Roman" w:cs="Times New Roman"/>
          <w:b/>
          <w:bCs/>
          <w:sz w:val="28"/>
          <w:szCs w:val="28"/>
          <w:lang w:eastAsia="en-US"/>
        </w:rPr>
      </w:pPr>
    </w:p>
    <w:p w14:paraId="452B5582" w14:textId="77777777" w:rsidR="000E4DBD" w:rsidRPr="000E4DBD" w:rsidRDefault="000E4DBD" w:rsidP="000E4DBD">
      <w:pPr>
        <w:jc w:val="both"/>
        <w:rPr>
          <w:rFonts w:ascii="Times New Roman" w:eastAsia="Calibri" w:hAnsi="Times New Roman" w:cs="Times New Roman"/>
          <w:b/>
          <w:bCs/>
          <w:i/>
          <w:iCs/>
          <w:sz w:val="28"/>
          <w:szCs w:val="28"/>
          <w:lang w:eastAsia="en-US"/>
        </w:rPr>
      </w:pPr>
      <w:r w:rsidRPr="000E4DBD">
        <w:rPr>
          <w:rFonts w:ascii="Times New Roman" w:eastAsia="Calibri" w:hAnsi="Times New Roman" w:cs="Times New Roman"/>
          <w:bCs/>
          <w:i/>
          <w:iCs/>
          <w:sz w:val="28"/>
          <w:szCs w:val="28"/>
          <w:lang w:eastAsia="en-US"/>
        </w:rPr>
        <w:t>Напомним, в</w:t>
      </w:r>
      <w:r w:rsidRPr="000E4DBD">
        <w:rPr>
          <w:rFonts w:ascii="Times New Roman" w:eastAsia="Times New Roman" w:hAnsi="Times New Roman" w:cs="Times New Roman"/>
          <w:bCs/>
          <w:i/>
          <w:iCs/>
          <w:color w:val="000000"/>
          <w:sz w:val="28"/>
          <w:szCs w:val="28"/>
          <w:lang w:eastAsia="en-US"/>
        </w:rPr>
        <w:t xml:space="preserve">се самые актуальные новости публикуются на сайте </w:t>
      </w:r>
      <w:hyperlink r:id="rId13">
        <w:r w:rsidRPr="000E4DBD">
          <w:rPr>
            <w:rFonts w:ascii="Times New Roman" w:eastAsia="Times New Roman" w:hAnsi="Times New Roman" w:cs="Times New Roman"/>
            <w:bCs/>
            <w:i/>
            <w:iCs/>
            <w:color w:val="0563C1"/>
            <w:sz w:val="28"/>
            <w:szCs w:val="28"/>
            <w:u w:val="single"/>
            <w:lang w:eastAsia="en-US"/>
          </w:rPr>
          <w:t>https://religions-congress.org/</w:t>
        </w:r>
      </w:hyperlink>
      <w:r w:rsidRPr="000E4DBD">
        <w:rPr>
          <w:rFonts w:ascii="Times New Roman" w:eastAsia="Times New Roman" w:hAnsi="Times New Roman" w:cs="Times New Roman"/>
          <w:bCs/>
          <w:i/>
          <w:iCs/>
          <w:color w:val="000000"/>
          <w:sz w:val="28"/>
          <w:szCs w:val="28"/>
          <w:lang w:eastAsia="en-US"/>
        </w:rPr>
        <w:t xml:space="preserve"> и на официальных страницах Съезда в социальных медиа: </w:t>
      </w:r>
      <w:hyperlink r:id="rId14">
        <w:r w:rsidRPr="000E4DBD">
          <w:rPr>
            <w:rFonts w:ascii="Times New Roman" w:eastAsia="Times New Roman" w:hAnsi="Times New Roman" w:cs="Times New Roman"/>
            <w:bCs/>
            <w:i/>
            <w:iCs/>
            <w:color w:val="0563C1"/>
            <w:sz w:val="28"/>
            <w:szCs w:val="28"/>
            <w:highlight w:val="white"/>
            <w:u w:val="single"/>
            <w:lang w:eastAsia="en-US"/>
          </w:rPr>
          <w:t>Facebook</w:t>
        </w:r>
      </w:hyperlink>
      <w:r w:rsidRPr="000E4DBD">
        <w:rPr>
          <w:rFonts w:ascii="Times New Roman" w:eastAsia="Times New Roman" w:hAnsi="Times New Roman" w:cs="Times New Roman"/>
          <w:bCs/>
          <w:i/>
          <w:iCs/>
          <w:color w:val="0563C1"/>
          <w:sz w:val="28"/>
          <w:szCs w:val="28"/>
          <w:highlight w:val="white"/>
          <w:u w:val="single"/>
          <w:lang w:eastAsia="en-US"/>
        </w:rPr>
        <w:t>,</w:t>
      </w:r>
      <w:r w:rsidRPr="000E4DBD">
        <w:rPr>
          <w:rFonts w:ascii="Times New Roman" w:eastAsia="Times New Roman" w:hAnsi="Times New Roman" w:cs="Times New Roman"/>
          <w:bCs/>
          <w:i/>
          <w:iCs/>
          <w:color w:val="262626"/>
          <w:sz w:val="28"/>
          <w:szCs w:val="28"/>
          <w:highlight w:val="white"/>
          <w:lang w:eastAsia="en-US"/>
        </w:rPr>
        <w:t xml:space="preserve"> </w:t>
      </w:r>
      <w:hyperlink r:id="rId15">
        <w:r w:rsidRPr="000E4DBD">
          <w:rPr>
            <w:rFonts w:ascii="Times New Roman" w:eastAsia="Times New Roman" w:hAnsi="Times New Roman" w:cs="Times New Roman"/>
            <w:bCs/>
            <w:i/>
            <w:iCs/>
            <w:color w:val="0563C1"/>
            <w:sz w:val="28"/>
            <w:szCs w:val="28"/>
            <w:highlight w:val="white"/>
            <w:u w:val="single"/>
            <w:lang w:eastAsia="en-US"/>
          </w:rPr>
          <w:t>Instagram</w:t>
        </w:r>
      </w:hyperlink>
      <w:r w:rsidRPr="000E4DBD">
        <w:rPr>
          <w:rFonts w:ascii="Times New Roman" w:eastAsia="Times New Roman" w:hAnsi="Times New Roman" w:cs="Times New Roman"/>
          <w:bCs/>
          <w:i/>
          <w:iCs/>
          <w:color w:val="0563C1"/>
          <w:sz w:val="28"/>
          <w:szCs w:val="28"/>
          <w:highlight w:val="white"/>
          <w:u w:val="single"/>
          <w:lang w:eastAsia="en-US"/>
        </w:rPr>
        <w:t>,</w:t>
      </w:r>
      <w:r w:rsidRPr="000E4DBD">
        <w:rPr>
          <w:rFonts w:ascii="Times New Roman" w:eastAsia="Times New Roman" w:hAnsi="Times New Roman" w:cs="Times New Roman"/>
          <w:bCs/>
          <w:i/>
          <w:iCs/>
          <w:color w:val="262626"/>
          <w:sz w:val="28"/>
          <w:szCs w:val="28"/>
          <w:highlight w:val="white"/>
          <w:lang w:eastAsia="en-US"/>
        </w:rPr>
        <w:t xml:space="preserve"> </w:t>
      </w:r>
      <w:hyperlink r:id="rId16">
        <w:r w:rsidRPr="000E4DBD">
          <w:rPr>
            <w:rFonts w:ascii="Times New Roman" w:eastAsia="Times New Roman" w:hAnsi="Times New Roman" w:cs="Times New Roman"/>
            <w:bCs/>
            <w:i/>
            <w:iCs/>
            <w:color w:val="0563C1"/>
            <w:sz w:val="28"/>
            <w:szCs w:val="28"/>
            <w:highlight w:val="white"/>
            <w:u w:val="single"/>
            <w:lang w:eastAsia="en-US"/>
          </w:rPr>
          <w:t>Telegram</w:t>
        </w:r>
      </w:hyperlink>
      <w:r w:rsidRPr="000E4DBD">
        <w:rPr>
          <w:rFonts w:ascii="Times New Roman" w:eastAsia="Times New Roman" w:hAnsi="Times New Roman" w:cs="Times New Roman"/>
          <w:bCs/>
          <w:i/>
          <w:iCs/>
          <w:color w:val="0563C1"/>
          <w:sz w:val="28"/>
          <w:szCs w:val="28"/>
          <w:highlight w:val="white"/>
          <w:u w:val="single"/>
          <w:lang w:eastAsia="en-US"/>
        </w:rPr>
        <w:t>,</w:t>
      </w:r>
      <w:r w:rsidRPr="000E4DBD">
        <w:rPr>
          <w:rFonts w:ascii="Times New Roman" w:eastAsia="Times New Roman" w:hAnsi="Times New Roman" w:cs="Times New Roman"/>
          <w:bCs/>
          <w:i/>
          <w:iCs/>
          <w:color w:val="262626"/>
          <w:sz w:val="28"/>
          <w:szCs w:val="28"/>
          <w:highlight w:val="white"/>
          <w:lang w:eastAsia="en-US"/>
        </w:rPr>
        <w:t xml:space="preserve"> </w:t>
      </w:r>
      <w:hyperlink r:id="rId17">
        <w:r w:rsidRPr="000E4DBD">
          <w:rPr>
            <w:rFonts w:ascii="Times New Roman" w:eastAsia="Times New Roman" w:hAnsi="Times New Roman" w:cs="Times New Roman"/>
            <w:bCs/>
            <w:i/>
            <w:iCs/>
            <w:color w:val="0563C1"/>
            <w:sz w:val="28"/>
            <w:szCs w:val="28"/>
            <w:highlight w:val="white"/>
            <w:u w:val="single"/>
            <w:lang w:eastAsia="en-US"/>
          </w:rPr>
          <w:t>Twitter</w:t>
        </w:r>
      </w:hyperlink>
      <w:r w:rsidRPr="000E4DBD">
        <w:rPr>
          <w:rFonts w:ascii="Times New Roman" w:eastAsia="Times New Roman" w:hAnsi="Times New Roman" w:cs="Times New Roman"/>
          <w:bCs/>
          <w:i/>
          <w:iCs/>
          <w:color w:val="0563C1"/>
          <w:sz w:val="28"/>
          <w:szCs w:val="28"/>
          <w:highlight w:val="white"/>
          <w:u w:val="single"/>
          <w:lang w:eastAsia="en-US"/>
        </w:rPr>
        <w:t xml:space="preserve">. </w:t>
      </w:r>
    </w:p>
    <w:p w14:paraId="2A7C37B7" w14:textId="77777777" w:rsidR="000E4DBD" w:rsidRPr="000E4DBD" w:rsidRDefault="000E4DBD" w:rsidP="000E4DBD">
      <w:pPr>
        <w:pBdr>
          <w:between w:val="nil"/>
        </w:pBdr>
        <w:shd w:val="clear" w:color="auto" w:fill="FFFFFF"/>
        <w:jc w:val="both"/>
        <w:rPr>
          <w:rFonts w:ascii="Times New Roman" w:eastAsia="Times New Roman" w:hAnsi="Times New Roman" w:cs="Times New Roman"/>
          <w:bCs/>
          <w:i/>
          <w:iCs/>
          <w:color w:val="000000"/>
          <w:sz w:val="28"/>
          <w:szCs w:val="28"/>
          <w:lang w:eastAsia="en-US"/>
        </w:rPr>
      </w:pPr>
    </w:p>
    <w:p w14:paraId="7A723900" w14:textId="77777777" w:rsidR="000E4DBD" w:rsidRPr="000E4DBD" w:rsidRDefault="000E4DBD" w:rsidP="000E4DBD">
      <w:pPr>
        <w:pBdr>
          <w:between w:val="nil"/>
        </w:pBdr>
        <w:shd w:val="clear" w:color="auto" w:fill="FFFFFF"/>
        <w:jc w:val="both"/>
        <w:rPr>
          <w:rFonts w:ascii="Times New Roman" w:eastAsia="Times New Roman" w:hAnsi="Times New Roman" w:cs="Times New Roman"/>
          <w:bCs/>
          <w:i/>
          <w:iCs/>
          <w:sz w:val="28"/>
          <w:szCs w:val="28"/>
          <w:lang w:eastAsia="en-US"/>
        </w:rPr>
      </w:pPr>
      <w:r w:rsidRPr="000E4DBD">
        <w:rPr>
          <w:rFonts w:ascii="Times New Roman" w:eastAsia="Times New Roman" w:hAnsi="Times New Roman" w:cs="Times New Roman"/>
          <w:bCs/>
          <w:i/>
          <w:iCs/>
          <w:color w:val="000000"/>
          <w:sz w:val="28"/>
          <w:szCs w:val="28"/>
          <w:lang w:eastAsia="en-US"/>
        </w:rPr>
        <w:t>Для представителей СМИ, а</w:t>
      </w:r>
      <w:r w:rsidRPr="000E4DBD">
        <w:rPr>
          <w:rFonts w:ascii="Times New Roman" w:eastAsia="Times New Roman" w:hAnsi="Times New Roman" w:cs="Times New Roman"/>
          <w:bCs/>
          <w:i/>
          <w:iCs/>
          <w:sz w:val="28"/>
          <w:szCs w:val="28"/>
          <w:lang w:eastAsia="en-US"/>
        </w:rPr>
        <w:t xml:space="preserve"> также всех желающих иметь возможность оперативно получать пресс-релизы, был разработан </w:t>
      </w:r>
      <w:hyperlink r:id="rId18">
        <w:r w:rsidRPr="000E4DBD">
          <w:rPr>
            <w:rFonts w:ascii="Times New Roman" w:eastAsia="Times New Roman" w:hAnsi="Times New Roman" w:cs="Times New Roman"/>
            <w:bCs/>
            <w:i/>
            <w:iCs/>
            <w:color w:val="1155CC"/>
            <w:sz w:val="28"/>
            <w:szCs w:val="28"/>
            <w:u w:val="single"/>
            <w:lang w:eastAsia="en-US"/>
          </w:rPr>
          <w:t>пресс-офис</w:t>
        </w:r>
      </w:hyperlink>
      <w:r w:rsidRPr="000E4DBD">
        <w:rPr>
          <w:rFonts w:ascii="Times New Roman" w:eastAsia="Times New Roman" w:hAnsi="Times New Roman" w:cs="Times New Roman"/>
          <w:bCs/>
          <w:i/>
          <w:iCs/>
          <w:sz w:val="28"/>
          <w:szCs w:val="28"/>
          <w:lang w:eastAsia="en-US"/>
        </w:rPr>
        <w:t xml:space="preserve"> в digital-формате, куда загружаются все пресс-материалы на казахском, русском и английском языках с необходимыми медиафайлами.</w:t>
      </w:r>
    </w:p>
    <w:p w14:paraId="0B01A6D2" w14:textId="77777777" w:rsidR="000E4DBD" w:rsidRPr="000E4DBD" w:rsidRDefault="000E4DBD" w:rsidP="000E4DBD">
      <w:pPr>
        <w:pBdr>
          <w:between w:val="nil"/>
        </w:pBdr>
        <w:shd w:val="clear" w:color="auto" w:fill="FFFFFF"/>
        <w:jc w:val="both"/>
        <w:rPr>
          <w:rFonts w:ascii="Times New Roman" w:eastAsia="Times New Roman" w:hAnsi="Times New Roman" w:cs="Times New Roman"/>
          <w:bCs/>
          <w:i/>
          <w:iCs/>
          <w:sz w:val="28"/>
          <w:szCs w:val="28"/>
          <w:lang w:eastAsia="en-US"/>
        </w:rPr>
      </w:pPr>
    </w:p>
    <w:p w14:paraId="59697677" w14:textId="77777777" w:rsidR="000E4DBD" w:rsidRPr="000E4DBD" w:rsidRDefault="000E4DBD" w:rsidP="000E4DBD">
      <w:pPr>
        <w:jc w:val="both"/>
        <w:rPr>
          <w:rFonts w:ascii="Times New Roman" w:eastAsia="Calibri" w:hAnsi="Times New Roman" w:cs="Times New Roman"/>
          <w:bCs/>
          <w:i/>
          <w:iCs/>
          <w:sz w:val="28"/>
          <w:szCs w:val="28"/>
          <w:lang w:eastAsia="en-US"/>
        </w:rPr>
      </w:pPr>
      <w:r w:rsidRPr="000E4DBD">
        <w:rPr>
          <w:rFonts w:ascii="Times New Roman" w:eastAsia="Calibri" w:hAnsi="Times New Roman" w:cs="Times New Roman"/>
          <w:bCs/>
          <w:i/>
          <w:iCs/>
          <w:sz w:val="28"/>
          <w:szCs w:val="28"/>
          <w:lang w:eastAsia="en-US"/>
        </w:rPr>
        <w:t xml:space="preserve">Для работы журналистов на мероприятии подготовлено 2 пресс-центра: во Дворце Независимости и Конгресс-центре </w:t>
      </w:r>
      <w:r w:rsidRPr="000E4DBD">
        <w:rPr>
          <w:rFonts w:ascii="Times New Roman" w:eastAsia="Calibri" w:hAnsi="Times New Roman" w:cs="Times New Roman"/>
          <w:bCs/>
          <w:i/>
          <w:iCs/>
          <w:sz w:val="28"/>
          <w:szCs w:val="28"/>
          <w:lang w:val="en-US" w:eastAsia="en-US"/>
        </w:rPr>
        <w:t>EXPO</w:t>
      </w:r>
      <w:r w:rsidRPr="000E4DBD">
        <w:rPr>
          <w:rFonts w:ascii="Times New Roman" w:eastAsia="Calibri" w:hAnsi="Times New Roman" w:cs="Times New Roman"/>
          <w:bCs/>
          <w:i/>
          <w:iCs/>
          <w:sz w:val="28"/>
          <w:szCs w:val="28"/>
          <w:lang w:eastAsia="en-US"/>
        </w:rPr>
        <w:t>. Пресс-центры оборудованы всеми необходимыми техническими средствами (ноутбуки, принтеры, LED-экраны и др.) и интернет-связью.</w:t>
      </w:r>
    </w:p>
    <w:p w14:paraId="79451F4E" w14:textId="59FAE5F0" w:rsidR="000E4DBD" w:rsidRDefault="000E4DBD" w:rsidP="000E4DBD"/>
    <w:p w14:paraId="095404F4" w14:textId="774EB32B" w:rsidR="000E4DBD" w:rsidRDefault="000E4DBD" w:rsidP="000E4DBD"/>
    <w:p w14:paraId="213C711C" w14:textId="26CBF5A6" w:rsidR="000E4DBD" w:rsidRDefault="000E4DBD" w:rsidP="000E4DBD"/>
    <w:p w14:paraId="799B96CD" w14:textId="60F52AD6" w:rsidR="000E4DBD" w:rsidRDefault="000E4DBD" w:rsidP="000E4DBD"/>
    <w:p w14:paraId="38793107" w14:textId="1C5AB8DB" w:rsidR="000E4DBD" w:rsidRDefault="000E4DBD" w:rsidP="000E4DBD"/>
    <w:p w14:paraId="5F725ED5" w14:textId="41ACF0D6" w:rsidR="000E4DBD" w:rsidRDefault="000E4DBD" w:rsidP="000E4DBD"/>
    <w:p w14:paraId="22A02B51" w14:textId="75AA99A4" w:rsidR="000E4DBD" w:rsidRDefault="000E4DBD" w:rsidP="000E4DBD"/>
    <w:p w14:paraId="6EF86F56" w14:textId="61839FD9" w:rsidR="000E4DBD" w:rsidRPr="000E4DBD" w:rsidRDefault="000E4DBD" w:rsidP="000E4DBD">
      <w:pPr>
        <w:jc w:val="center"/>
        <w:rPr>
          <w:rFonts w:ascii="Times New Roman" w:eastAsia="Calibri" w:hAnsi="Times New Roman" w:cs="Times New Roman"/>
          <w:b/>
          <w:bCs/>
          <w:sz w:val="40"/>
          <w:szCs w:val="40"/>
          <w:lang w:val="en-US" w:eastAsia="en-US"/>
        </w:rPr>
      </w:pPr>
      <w:r w:rsidRPr="000E4DBD">
        <w:rPr>
          <w:rFonts w:ascii="Times New Roman" w:eastAsia="Calibri" w:hAnsi="Times New Roman" w:cs="Times New Roman"/>
          <w:b/>
          <w:bCs/>
          <w:sz w:val="40"/>
          <w:szCs w:val="40"/>
          <w:lang w:val="en" w:eastAsia="en-US"/>
        </w:rPr>
        <w:lastRenderedPageBreak/>
        <w:t>THE PROGRAM OF MEETINGS OF THE VII CONGRESS OF LEADERS OF WORLD AND TRADITIONAL RELIGIONS BECAME KNOWN</w:t>
      </w:r>
    </w:p>
    <w:p w14:paraId="4BD42BE1" w14:textId="77777777" w:rsidR="000E4DBD" w:rsidRPr="000E4DBD" w:rsidRDefault="000E4DBD" w:rsidP="000E4DBD">
      <w:pPr>
        <w:jc w:val="both"/>
        <w:rPr>
          <w:rFonts w:ascii="Times New Roman" w:eastAsia="Calibri" w:hAnsi="Times New Roman" w:cs="Times New Roman"/>
          <w:b/>
          <w:bCs/>
          <w:sz w:val="28"/>
          <w:szCs w:val="28"/>
          <w:lang w:val="en-US" w:eastAsia="en-US"/>
        </w:rPr>
      </w:pPr>
    </w:p>
    <w:p w14:paraId="25A43779" w14:textId="77777777" w:rsidR="000E4DBD" w:rsidRPr="000E4DBD" w:rsidRDefault="000E4DBD" w:rsidP="000E4DBD">
      <w:pPr>
        <w:jc w:val="both"/>
        <w:rPr>
          <w:rFonts w:ascii="Times New Roman" w:eastAsia="Calibri" w:hAnsi="Times New Roman" w:cs="Times New Roman"/>
          <w:b/>
          <w:bCs/>
          <w:i/>
          <w:iCs/>
          <w:sz w:val="28"/>
          <w:szCs w:val="28"/>
          <w:lang w:val="en-US" w:eastAsia="en-US"/>
        </w:rPr>
      </w:pPr>
      <w:r w:rsidRPr="000E4DBD">
        <w:rPr>
          <w:rFonts w:ascii="Times New Roman" w:eastAsia="Calibri" w:hAnsi="Times New Roman" w:cs="Times New Roman"/>
          <w:b/>
          <w:bCs/>
          <w:i/>
          <w:iCs/>
          <w:sz w:val="28"/>
          <w:szCs w:val="28"/>
          <w:lang w:val="en" w:eastAsia="en-US"/>
        </w:rPr>
        <w:t xml:space="preserve">On September 14-15, 2022, the capital of the Republic of Kazakhstan will host the VII Congress of Leaders of World and Traditional Religions – the first major international event that Kazakhstan has been holding since the beginning of the pandemic. More than 100 delegations from 50 countries of the world will take part in the VII Congress. The full program of the event has been officially announced today. </w:t>
      </w:r>
    </w:p>
    <w:p w14:paraId="27F0E38B" w14:textId="77777777" w:rsidR="000E4DBD" w:rsidRPr="000E4DBD" w:rsidRDefault="000E4DBD" w:rsidP="000E4DBD">
      <w:pPr>
        <w:jc w:val="both"/>
        <w:rPr>
          <w:rFonts w:ascii="Times New Roman" w:eastAsia="Calibri" w:hAnsi="Times New Roman" w:cs="Times New Roman"/>
          <w:b/>
          <w:bCs/>
          <w:i/>
          <w:iCs/>
          <w:sz w:val="28"/>
          <w:szCs w:val="28"/>
          <w:lang w:val="en-US" w:eastAsia="en-US"/>
        </w:rPr>
      </w:pPr>
    </w:p>
    <w:p w14:paraId="5F560304" w14:textId="77777777" w:rsidR="000E4DBD" w:rsidRPr="000E4DBD" w:rsidRDefault="000E4DBD" w:rsidP="000E4DBD">
      <w:pPr>
        <w:jc w:val="both"/>
        <w:rPr>
          <w:rFonts w:ascii="Times New Roman" w:eastAsia="Calibri" w:hAnsi="Times New Roman" w:cs="Times New Roman"/>
          <w:sz w:val="28"/>
          <w:szCs w:val="28"/>
          <w:lang w:val="en-US" w:eastAsia="en-US"/>
        </w:rPr>
      </w:pPr>
      <w:r w:rsidRPr="000E4DBD">
        <w:rPr>
          <w:rFonts w:ascii="Times New Roman" w:eastAsia="Calibri" w:hAnsi="Times New Roman" w:cs="Times New Roman"/>
          <w:sz w:val="28"/>
          <w:szCs w:val="28"/>
          <w:lang w:val="en" w:eastAsia="en-US"/>
        </w:rPr>
        <w:t xml:space="preserve">The platform of the Congress is of great importance from the perspective of religious leaders discussing the agenda of the post-pandemic development of the world. In this regard, the main theme of the Congress is defined as </w:t>
      </w:r>
      <w:r w:rsidRPr="000E4DBD">
        <w:rPr>
          <w:rFonts w:ascii="Times New Roman" w:eastAsia="Calibri" w:hAnsi="Times New Roman" w:cs="Times New Roman"/>
          <w:b/>
          <w:bCs/>
          <w:sz w:val="28"/>
          <w:szCs w:val="28"/>
          <w:lang w:val="en" w:eastAsia="en-US"/>
        </w:rPr>
        <w:t>"The role of leaders of world and traditional religions in the spiritual and social development of mankind in the post-pandemic period."</w:t>
      </w:r>
    </w:p>
    <w:p w14:paraId="01BEA126" w14:textId="77777777" w:rsidR="000E4DBD" w:rsidRPr="000E4DBD" w:rsidRDefault="000E4DBD" w:rsidP="000E4DBD">
      <w:pPr>
        <w:jc w:val="both"/>
        <w:rPr>
          <w:rFonts w:ascii="Times New Roman" w:eastAsia="Calibri" w:hAnsi="Times New Roman" w:cs="Times New Roman"/>
          <w:sz w:val="28"/>
          <w:szCs w:val="28"/>
          <w:lang w:val="en-US" w:eastAsia="en-US"/>
        </w:rPr>
      </w:pPr>
    </w:p>
    <w:p w14:paraId="0938E97A" w14:textId="77777777" w:rsidR="000E4DBD" w:rsidRPr="000E4DBD" w:rsidRDefault="000E4DBD" w:rsidP="000E4DBD">
      <w:pPr>
        <w:jc w:val="both"/>
        <w:rPr>
          <w:rFonts w:ascii="Times New Roman" w:eastAsia="Calibri" w:hAnsi="Times New Roman" w:cs="Times New Roman"/>
          <w:sz w:val="28"/>
          <w:szCs w:val="28"/>
          <w:lang w:val="en-US" w:eastAsia="en-US"/>
        </w:rPr>
      </w:pPr>
      <w:r w:rsidRPr="000E4DBD">
        <w:rPr>
          <w:rFonts w:ascii="Times New Roman" w:eastAsia="Calibri" w:hAnsi="Times New Roman" w:cs="Times New Roman"/>
          <w:sz w:val="28"/>
          <w:szCs w:val="28"/>
          <w:lang w:val="en" w:eastAsia="en-US"/>
        </w:rPr>
        <w:t>The format of the Congress involves holding multi-format meetings of religious leaders, plenary sessions at the grand opening and closing of the Congress; four breakout sessions; bilateral meetings of the President of the Republic of Kazakhstan, the Head of the Congress Secretariat with heads of delegations and authoritative participants of the Congress.</w:t>
      </w:r>
    </w:p>
    <w:p w14:paraId="6761A96A" w14:textId="77777777" w:rsidR="000E4DBD" w:rsidRPr="000E4DBD" w:rsidRDefault="000E4DBD" w:rsidP="000E4DBD">
      <w:pPr>
        <w:jc w:val="both"/>
        <w:rPr>
          <w:rFonts w:ascii="Times New Roman" w:eastAsia="Calibri" w:hAnsi="Times New Roman" w:cs="Times New Roman"/>
          <w:sz w:val="28"/>
          <w:szCs w:val="28"/>
          <w:lang w:val="en-US" w:eastAsia="en-US"/>
        </w:rPr>
      </w:pPr>
    </w:p>
    <w:p w14:paraId="28AD2BE7" w14:textId="77777777" w:rsidR="000E4DBD" w:rsidRPr="000E4DBD" w:rsidRDefault="000E4DBD" w:rsidP="000E4DBD">
      <w:pPr>
        <w:jc w:val="both"/>
        <w:rPr>
          <w:rFonts w:ascii="Times New Roman" w:eastAsia="Calibri" w:hAnsi="Times New Roman" w:cs="Times New Roman"/>
          <w:sz w:val="28"/>
          <w:szCs w:val="28"/>
          <w:lang w:val="en-US" w:eastAsia="en-US"/>
        </w:rPr>
      </w:pPr>
      <w:r w:rsidRPr="000E4DBD">
        <w:rPr>
          <w:rFonts w:ascii="Times New Roman" w:eastAsia="Calibri" w:hAnsi="Times New Roman" w:cs="Times New Roman"/>
          <w:sz w:val="28"/>
          <w:szCs w:val="28"/>
          <w:lang w:val="en" w:eastAsia="en-US"/>
        </w:rPr>
        <w:t xml:space="preserve">On the eve of the VII Congress, on </w:t>
      </w:r>
      <w:r w:rsidRPr="000E4DBD">
        <w:rPr>
          <w:rFonts w:ascii="Times New Roman" w:eastAsia="Calibri" w:hAnsi="Times New Roman" w:cs="Times New Roman"/>
          <w:b/>
          <w:bCs/>
          <w:sz w:val="28"/>
          <w:szCs w:val="28"/>
          <w:u w:val="single"/>
          <w:lang w:val="en" w:eastAsia="en-US"/>
        </w:rPr>
        <w:t>September 13</w:t>
      </w:r>
      <w:r w:rsidRPr="000E4DBD">
        <w:rPr>
          <w:rFonts w:ascii="Times New Roman" w:eastAsia="Calibri" w:hAnsi="Times New Roman" w:cs="Times New Roman"/>
          <w:sz w:val="28"/>
          <w:szCs w:val="28"/>
          <w:lang w:val="en" w:eastAsia="en-US"/>
        </w:rPr>
        <w:t xml:space="preserve">, the XX meeting of the Congress Secretariat will be held under the chairmanship of the Speaker of the Senate of the Parliament of the Republic of Kazakhstan, Head of the Secretariat of the Congress of Leaders of World and Traditional Religions Maulen Ashimbayev. The meeting will be held at 10.00 in the Palace of Peace and Reconciliation. </w:t>
      </w:r>
    </w:p>
    <w:p w14:paraId="167A16C3" w14:textId="77777777" w:rsidR="000E4DBD" w:rsidRPr="000E4DBD" w:rsidRDefault="000E4DBD" w:rsidP="000E4DBD">
      <w:pPr>
        <w:jc w:val="both"/>
        <w:rPr>
          <w:rFonts w:ascii="Times New Roman" w:eastAsia="Calibri" w:hAnsi="Times New Roman" w:cs="Times New Roman"/>
          <w:b/>
          <w:bCs/>
          <w:sz w:val="28"/>
          <w:szCs w:val="28"/>
          <w:u w:val="single"/>
          <w:lang w:val="en-US" w:eastAsia="en-US"/>
        </w:rPr>
      </w:pPr>
    </w:p>
    <w:p w14:paraId="64C7E225" w14:textId="77777777" w:rsidR="000E4DBD" w:rsidRPr="000E4DBD" w:rsidRDefault="000E4DBD" w:rsidP="000E4DBD">
      <w:pPr>
        <w:jc w:val="both"/>
        <w:rPr>
          <w:rFonts w:ascii="Times New Roman" w:eastAsia="Calibri" w:hAnsi="Times New Roman" w:cs="Times New Roman"/>
          <w:b/>
          <w:bCs/>
          <w:sz w:val="28"/>
          <w:szCs w:val="28"/>
          <w:lang w:val="en-US" w:eastAsia="en-US"/>
        </w:rPr>
      </w:pPr>
      <w:r w:rsidRPr="000E4DBD">
        <w:rPr>
          <w:rFonts w:ascii="Times New Roman" w:eastAsia="Calibri" w:hAnsi="Times New Roman" w:cs="Times New Roman"/>
          <w:b/>
          <w:bCs/>
          <w:sz w:val="28"/>
          <w:szCs w:val="28"/>
          <w:u w:val="single"/>
          <w:lang w:val="en" w:eastAsia="en-US"/>
        </w:rPr>
        <w:t>On September 14</w:t>
      </w:r>
      <w:r w:rsidRPr="000E4DBD">
        <w:rPr>
          <w:rFonts w:ascii="Times New Roman" w:eastAsia="Calibri" w:hAnsi="Times New Roman" w:cs="Times New Roman"/>
          <w:sz w:val="28"/>
          <w:szCs w:val="28"/>
          <w:lang w:val="en" w:eastAsia="en-US"/>
        </w:rPr>
        <w:t xml:space="preserve">, the official opening of the Congress will take place at the Palace of Independence at 10.00, which will begin with a minute of silence for prayer. </w:t>
      </w:r>
      <w:r w:rsidRPr="000E4DBD">
        <w:rPr>
          <w:rFonts w:ascii="Times New Roman" w:eastAsia="Calibri" w:hAnsi="Times New Roman" w:cs="Times New Roman"/>
          <w:b/>
          <w:bCs/>
          <w:sz w:val="28"/>
          <w:szCs w:val="28"/>
          <w:lang w:val="en" w:eastAsia="en-US"/>
        </w:rPr>
        <w:t>The President of Kazakhstan Kassym-Jomart Tokayev will deliver a welcoming speech.</w:t>
      </w:r>
      <w:r w:rsidRPr="000E4DBD">
        <w:rPr>
          <w:rFonts w:ascii="Times New Roman" w:eastAsia="Calibri" w:hAnsi="Times New Roman" w:cs="Times New Roman"/>
          <w:sz w:val="28"/>
          <w:szCs w:val="28"/>
          <w:lang w:val="en" w:eastAsia="en-US"/>
        </w:rPr>
        <w:t xml:space="preserve"> The </w:t>
      </w:r>
      <w:r w:rsidRPr="000E4DBD">
        <w:rPr>
          <w:rFonts w:ascii="Times New Roman" w:eastAsia="Calibri" w:hAnsi="Times New Roman" w:cs="Times New Roman"/>
          <w:b/>
          <w:bCs/>
          <w:sz w:val="28"/>
          <w:szCs w:val="28"/>
          <w:lang w:val="en" w:eastAsia="en-US"/>
        </w:rPr>
        <w:t>heads of delegations from different countries are also scheduled to make responsible speeches.</w:t>
      </w:r>
    </w:p>
    <w:p w14:paraId="633BA531" w14:textId="77777777" w:rsidR="000E4DBD" w:rsidRPr="000E4DBD" w:rsidRDefault="000E4DBD" w:rsidP="000E4DBD">
      <w:pPr>
        <w:jc w:val="both"/>
        <w:rPr>
          <w:rFonts w:ascii="Times New Roman" w:eastAsia="Calibri" w:hAnsi="Times New Roman" w:cs="Times New Roman"/>
          <w:sz w:val="28"/>
          <w:szCs w:val="28"/>
          <w:lang w:val="en-US" w:eastAsia="en-US"/>
        </w:rPr>
      </w:pPr>
    </w:p>
    <w:p w14:paraId="023D3D65" w14:textId="77777777" w:rsidR="000E4DBD" w:rsidRPr="000E4DBD" w:rsidRDefault="000E4DBD" w:rsidP="000E4DBD">
      <w:pPr>
        <w:jc w:val="both"/>
        <w:rPr>
          <w:rFonts w:ascii="Times New Roman" w:eastAsia="Calibri" w:hAnsi="Times New Roman" w:cs="Times New Roman"/>
          <w:sz w:val="28"/>
          <w:szCs w:val="28"/>
          <w:lang w:val="en-US" w:eastAsia="en-US"/>
        </w:rPr>
      </w:pPr>
      <w:r w:rsidRPr="000E4DBD">
        <w:rPr>
          <w:rFonts w:ascii="Times New Roman" w:eastAsia="Calibri" w:hAnsi="Times New Roman" w:cs="Times New Roman"/>
          <w:sz w:val="28"/>
          <w:szCs w:val="28"/>
          <w:lang w:val="en" w:eastAsia="en-US"/>
        </w:rPr>
        <w:t>The opening session of the Congress will</w:t>
      </w:r>
      <w:r w:rsidRPr="000E4DBD">
        <w:rPr>
          <w:rFonts w:ascii="Times New Roman" w:eastAsia="Calibri" w:hAnsi="Times New Roman" w:cs="Times New Roman"/>
          <w:b/>
          <w:bCs/>
          <w:sz w:val="28"/>
          <w:szCs w:val="28"/>
          <w:lang w:val="en" w:eastAsia="en-US"/>
        </w:rPr>
        <w:t xml:space="preserve"> be a plenary session on the topic "The role of leaders of world and traditional religions in the spiritual and social development of mankind in the post-pandemic period". </w:t>
      </w:r>
    </w:p>
    <w:p w14:paraId="0268F116" w14:textId="77777777" w:rsidR="000E4DBD" w:rsidRPr="000E4DBD" w:rsidRDefault="000E4DBD" w:rsidP="000E4DBD">
      <w:pPr>
        <w:jc w:val="both"/>
        <w:rPr>
          <w:rFonts w:ascii="Times New Roman" w:eastAsia="Calibri" w:hAnsi="Times New Roman" w:cs="Times New Roman"/>
          <w:sz w:val="28"/>
          <w:szCs w:val="28"/>
          <w:lang w:val="en-US" w:eastAsia="en-US"/>
        </w:rPr>
      </w:pPr>
    </w:p>
    <w:p w14:paraId="0EF57E9D" w14:textId="77777777" w:rsidR="000E4DBD" w:rsidRPr="000E4DBD" w:rsidRDefault="000E4DBD" w:rsidP="000E4DBD">
      <w:pPr>
        <w:jc w:val="both"/>
        <w:rPr>
          <w:rFonts w:ascii="Times New Roman" w:eastAsia="Calibri" w:hAnsi="Times New Roman" w:cs="Times New Roman"/>
          <w:sz w:val="28"/>
          <w:szCs w:val="28"/>
          <w:lang w:val="en-US" w:eastAsia="en-US"/>
        </w:rPr>
      </w:pPr>
      <w:r w:rsidRPr="000E4DBD">
        <w:rPr>
          <w:rFonts w:ascii="Times New Roman" w:eastAsia="Calibri" w:hAnsi="Times New Roman" w:cs="Times New Roman"/>
          <w:sz w:val="28"/>
          <w:szCs w:val="28"/>
          <w:lang w:val="en" w:eastAsia="en-US"/>
        </w:rPr>
        <w:t xml:space="preserve">During the plenary session, it is planned to award the nominees </w:t>
      </w:r>
      <w:r w:rsidRPr="000E4DBD">
        <w:rPr>
          <w:rFonts w:ascii="Times New Roman" w:eastAsia="Calibri" w:hAnsi="Times New Roman" w:cs="Times New Roman"/>
          <w:b/>
          <w:bCs/>
          <w:sz w:val="28"/>
          <w:szCs w:val="28"/>
          <w:lang w:val="en" w:eastAsia="en-US"/>
        </w:rPr>
        <w:t>of the Astana International Prize for their Contribution to Interreligious Dialogue,</w:t>
      </w:r>
      <w:r w:rsidRPr="000E4DBD">
        <w:rPr>
          <w:rFonts w:ascii="Times New Roman" w:eastAsia="Calibri" w:hAnsi="Times New Roman" w:cs="Times New Roman"/>
          <w:sz w:val="28"/>
          <w:szCs w:val="28"/>
          <w:lang w:val="en" w:eastAsia="en-US"/>
        </w:rPr>
        <w:t xml:space="preserve"> to present honorary medals of the Congress of Leaders of World and Traditional Religions.</w:t>
      </w:r>
    </w:p>
    <w:p w14:paraId="7B06F830" w14:textId="77777777" w:rsidR="000E4DBD" w:rsidRPr="000E4DBD" w:rsidRDefault="000E4DBD" w:rsidP="000E4DBD">
      <w:pPr>
        <w:jc w:val="both"/>
        <w:rPr>
          <w:rFonts w:ascii="Times New Roman" w:eastAsia="Calibri" w:hAnsi="Times New Roman" w:cs="Times New Roman"/>
          <w:sz w:val="28"/>
          <w:szCs w:val="28"/>
          <w:lang w:val="en-US" w:eastAsia="en-US"/>
        </w:rPr>
      </w:pPr>
    </w:p>
    <w:p w14:paraId="556C33A1" w14:textId="77777777" w:rsidR="000E4DBD" w:rsidRPr="000E4DBD" w:rsidRDefault="000E4DBD" w:rsidP="000E4DBD">
      <w:pPr>
        <w:jc w:val="both"/>
        <w:rPr>
          <w:rFonts w:ascii="Times New Roman" w:eastAsia="Calibri" w:hAnsi="Times New Roman" w:cs="Times New Roman"/>
          <w:sz w:val="28"/>
          <w:szCs w:val="28"/>
          <w:lang w:val="en-US" w:eastAsia="en-US"/>
        </w:rPr>
      </w:pPr>
      <w:r w:rsidRPr="000E4DBD">
        <w:rPr>
          <w:rFonts w:ascii="Times New Roman" w:eastAsia="Calibri" w:hAnsi="Times New Roman" w:cs="Times New Roman"/>
          <w:sz w:val="28"/>
          <w:szCs w:val="28"/>
          <w:lang w:val="en" w:eastAsia="en-US"/>
        </w:rPr>
        <w:t xml:space="preserve">The plenary session will end around 17.00 – it is at this time that the </w:t>
      </w:r>
      <w:r w:rsidRPr="000E4DBD">
        <w:rPr>
          <w:rFonts w:ascii="Times New Roman" w:eastAsia="Calibri" w:hAnsi="Times New Roman" w:cs="Times New Roman"/>
          <w:b/>
          <w:bCs/>
          <w:sz w:val="28"/>
          <w:szCs w:val="28"/>
          <w:lang w:val="en" w:eastAsia="en-US"/>
        </w:rPr>
        <w:t xml:space="preserve">Holy Mass of the Pope is scheduled to be held. </w:t>
      </w:r>
      <w:r w:rsidRPr="000E4DBD">
        <w:rPr>
          <w:rFonts w:ascii="Times New Roman" w:eastAsia="Calibri" w:hAnsi="Times New Roman" w:cs="Times New Roman"/>
          <w:sz w:val="28"/>
          <w:szCs w:val="28"/>
          <w:lang w:val="en" w:eastAsia="en-US"/>
        </w:rPr>
        <w:t xml:space="preserve">In total, thousands of pilgrims from around the world will take part in the prayer service. </w:t>
      </w:r>
    </w:p>
    <w:p w14:paraId="3305885F" w14:textId="77777777" w:rsidR="000E4DBD" w:rsidRPr="000E4DBD" w:rsidRDefault="000E4DBD" w:rsidP="000E4DBD">
      <w:pPr>
        <w:jc w:val="both"/>
        <w:rPr>
          <w:rFonts w:ascii="Times New Roman" w:eastAsia="Calibri" w:hAnsi="Times New Roman" w:cs="Times New Roman"/>
          <w:sz w:val="28"/>
          <w:szCs w:val="28"/>
          <w:lang w:val="en-US" w:eastAsia="en-US"/>
        </w:rPr>
      </w:pPr>
    </w:p>
    <w:p w14:paraId="764D7907" w14:textId="77777777" w:rsidR="000E4DBD" w:rsidRPr="000E4DBD" w:rsidRDefault="000E4DBD" w:rsidP="000E4DBD">
      <w:pPr>
        <w:jc w:val="both"/>
        <w:rPr>
          <w:rFonts w:ascii="Times New Roman" w:eastAsia="Times New Roman" w:hAnsi="Times New Roman" w:cs="Times New Roman"/>
          <w:color w:val="000000"/>
          <w:sz w:val="28"/>
          <w:szCs w:val="28"/>
          <w:lang w:val="en-US" w:eastAsia="en-US"/>
        </w:rPr>
      </w:pPr>
      <w:r w:rsidRPr="000E4DBD">
        <w:rPr>
          <w:rFonts w:ascii="Times New Roman" w:eastAsia="Calibri" w:hAnsi="Times New Roman" w:cs="Times New Roman"/>
          <w:sz w:val="28"/>
          <w:szCs w:val="28"/>
          <w:lang w:val="en" w:eastAsia="en-US"/>
        </w:rPr>
        <w:t>The congress will continue</w:t>
      </w:r>
      <w:r w:rsidRPr="000E4DBD">
        <w:rPr>
          <w:rFonts w:ascii="Times New Roman" w:eastAsia="Calibri" w:hAnsi="Times New Roman" w:cs="Times New Roman"/>
          <w:b/>
          <w:bCs/>
          <w:sz w:val="28"/>
          <w:szCs w:val="28"/>
          <w:u w:val="single"/>
          <w:lang w:val="en" w:eastAsia="en-US"/>
        </w:rPr>
        <w:t xml:space="preserve"> on September 15</w:t>
      </w:r>
      <w:r w:rsidRPr="000E4DBD">
        <w:rPr>
          <w:rFonts w:ascii="Times New Roman" w:eastAsia="Calibri" w:hAnsi="Times New Roman" w:cs="Times New Roman"/>
          <w:sz w:val="28"/>
          <w:szCs w:val="28"/>
          <w:lang w:val="en" w:eastAsia="en-US"/>
        </w:rPr>
        <w:t xml:space="preserve"> with a tree planting ceremony in the</w:t>
      </w:r>
      <w:r w:rsidRPr="000E4DBD">
        <w:rPr>
          <w:rFonts w:ascii="Times New Roman" w:eastAsia="Calibri" w:hAnsi="Times New Roman" w:cs="Times New Roman"/>
          <w:b/>
          <w:bCs/>
          <w:sz w:val="28"/>
          <w:szCs w:val="28"/>
          <w:lang w:val="en" w:eastAsia="en-US"/>
        </w:rPr>
        <w:t xml:space="preserve"> Park of Peace and Reconciliation</w:t>
      </w:r>
      <w:r w:rsidRPr="000E4DBD">
        <w:rPr>
          <w:rFonts w:ascii="Times New Roman" w:eastAsia="Calibri" w:hAnsi="Times New Roman" w:cs="Times New Roman"/>
          <w:sz w:val="28"/>
          <w:szCs w:val="28"/>
          <w:lang w:val="en" w:eastAsia="en-US"/>
        </w:rPr>
        <w:t>.</w:t>
      </w:r>
      <w:r w:rsidRPr="000E4DBD">
        <w:rPr>
          <w:rFonts w:ascii="Times New Roman" w:eastAsia="Times New Roman" w:hAnsi="Times New Roman" w:cs="Times New Roman"/>
          <w:color w:val="000000"/>
          <w:sz w:val="28"/>
          <w:szCs w:val="28"/>
          <w:lang w:val="en" w:eastAsia="en-US"/>
        </w:rPr>
        <w:t xml:space="preserve"> More than 60 deciduous and coniferous trees will be planted – according to the number of heads of delegations of the VII Congress of Leaders of World and Traditional Religions. The Conceptual Park of Peace and Harmony, which is </w:t>
      </w:r>
      <w:r w:rsidRPr="000E4DBD">
        <w:rPr>
          <w:rFonts w:ascii="Times New Roman" w:eastAsia="Times New Roman" w:hAnsi="Times New Roman" w:cs="Times New Roman"/>
          <w:sz w:val="28"/>
          <w:szCs w:val="28"/>
          <w:lang w:val="en" w:eastAsia="en-US"/>
        </w:rPr>
        <w:t>planned to be built next year</w:t>
      </w:r>
      <w:r w:rsidRPr="000E4DBD">
        <w:rPr>
          <w:rFonts w:ascii="Times New Roman" w:eastAsia="Times New Roman" w:hAnsi="Times New Roman" w:cs="Times New Roman"/>
          <w:color w:val="000000"/>
          <w:sz w:val="28"/>
          <w:szCs w:val="28"/>
          <w:lang w:val="en" w:eastAsia="en-US"/>
        </w:rPr>
        <w:t>, will symbolize cooperation, friendship and unity between different faiths and nationalities in Kazakhstan. The nature and recreation park will be located along the riverbed of the Yesil River.</w:t>
      </w:r>
    </w:p>
    <w:p w14:paraId="1528FD8D" w14:textId="77777777" w:rsidR="000E4DBD" w:rsidRPr="000E4DBD" w:rsidRDefault="000E4DBD" w:rsidP="000E4DBD">
      <w:pPr>
        <w:jc w:val="both"/>
        <w:rPr>
          <w:rFonts w:ascii="Times New Roman" w:eastAsia="Times New Roman" w:hAnsi="Times New Roman" w:cs="Times New Roman"/>
          <w:color w:val="000000"/>
          <w:sz w:val="28"/>
          <w:szCs w:val="28"/>
          <w:lang w:val="en-US" w:eastAsia="en-US"/>
        </w:rPr>
      </w:pPr>
    </w:p>
    <w:p w14:paraId="6093D560" w14:textId="77777777" w:rsidR="000E4DBD" w:rsidRPr="000E4DBD" w:rsidRDefault="000E4DBD" w:rsidP="000E4DBD">
      <w:pPr>
        <w:jc w:val="both"/>
        <w:rPr>
          <w:rFonts w:ascii="Times New Roman" w:eastAsia="Times New Roman" w:hAnsi="Times New Roman" w:cs="Times New Roman"/>
          <w:b/>
          <w:bCs/>
          <w:color w:val="000000"/>
          <w:sz w:val="28"/>
          <w:szCs w:val="28"/>
          <w:lang w:val="en-US" w:eastAsia="en-US"/>
        </w:rPr>
      </w:pPr>
      <w:r w:rsidRPr="000E4DBD">
        <w:rPr>
          <w:rFonts w:ascii="Times New Roman" w:eastAsia="Times New Roman" w:hAnsi="Times New Roman" w:cs="Times New Roman"/>
          <w:color w:val="000000"/>
          <w:sz w:val="28"/>
          <w:szCs w:val="28"/>
          <w:lang w:val="en" w:eastAsia="en-US"/>
        </w:rPr>
        <w:t xml:space="preserve">After the ceremony, </w:t>
      </w:r>
      <w:r w:rsidRPr="000E4DBD">
        <w:rPr>
          <w:rFonts w:ascii="Times New Roman" w:eastAsia="Times New Roman" w:hAnsi="Times New Roman" w:cs="Times New Roman"/>
          <w:b/>
          <w:bCs/>
          <w:color w:val="000000"/>
          <w:sz w:val="28"/>
          <w:szCs w:val="28"/>
          <w:lang w:val="en" w:eastAsia="en-US"/>
        </w:rPr>
        <w:t>4 breakout sessions of the VII Congress will be held from 10.00 to 15.00.</w:t>
      </w:r>
    </w:p>
    <w:p w14:paraId="226DA4D6" w14:textId="77777777" w:rsidR="000E4DBD" w:rsidRPr="000E4DBD" w:rsidRDefault="000E4DBD" w:rsidP="000E4DBD">
      <w:pPr>
        <w:jc w:val="both"/>
        <w:rPr>
          <w:rFonts w:ascii="Times New Roman" w:eastAsia="Times New Roman" w:hAnsi="Times New Roman" w:cs="Times New Roman"/>
          <w:color w:val="000000"/>
          <w:sz w:val="28"/>
          <w:szCs w:val="28"/>
          <w:lang w:val="en-US" w:eastAsia="en-US"/>
        </w:rPr>
      </w:pPr>
      <w:r w:rsidRPr="000E4DBD">
        <w:rPr>
          <w:rFonts w:ascii="Times New Roman" w:eastAsia="Times New Roman" w:hAnsi="Times New Roman" w:cs="Times New Roman"/>
          <w:color w:val="000000"/>
          <w:sz w:val="28"/>
          <w:szCs w:val="28"/>
          <w:lang w:val="en-US" w:eastAsia="en-US"/>
        </w:rPr>
        <w:t xml:space="preserve"> </w:t>
      </w:r>
    </w:p>
    <w:p w14:paraId="63595ADD" w14:textId="77777777" w:rsidR="000E4DBD" w:rsidRPr="000E4DBD" w:rsidRDefault="000E4DBD" w:rsidP="000E4DBD">
      <w:pPr>
        <w:numPr>
          <w:ilvl w:val="0"/>
          <w:numId w:val="2"/>
        </w:numPr>
        <w:ind w:left="567"/>
        <w:contextualSpacing/>
        <w:jc w:val="both"/>
        <w:rPr>
          <w:rFonts w:ascii="Times New Roman" w:eastAsia="Calibri" w:hAnsi="Times New Roman" w:cs="Times New Roman"/>
          <w:i/>
          <w:iCs/>
          <w:sz w:val="28"/>
          <w:szCs w:val="28"/>
          <w:lang w:val="en-US" w:eastAsia="en-US"/>
        </w:rPr>
      </w:pPr>
      <w:r w:rsidRPr="000E4DBD">
        <w:rPr>
          <w:rFonts w:ascii="Times New Roman" w:eastAsia="Calibri" w:hAnsi="Times New Roman" w:cs="Times New Roman"/>
          <w:i/>
          <w:iCs/>
          <w:sz w:val="28"/>
          <w:szCs w:val="28"/>
          <w:lang w:val="en" w:eastAsia="en-US"/>
        </w:rPr>
        <w:t>Section No. 1 "The role of religions in strengthening spiritual and moral values in the modern world".</w:t>
      </w:r>
    </w:p>
    <w:p w14:paraId="75FFC82B" w14:textId="77777777" w:rsidR="000E4DBD" w:rsidRPr="000E4DBD" w:rsidRDefault="000E4DBD" w:rsidP="000E4DBD">
      <w:pPr>
        <w:numPr>
          <w:ilvl w:val="0"/>
          <w:numId w:val="2"/>
        </w:numPr>
        <w:ind w:left="567"/>
        <w:contextualSpacing/>
        <w:jc w:val="both"/>
        <w:rPr>
          <w:rFonts w:ascii="Times New Roman" w:eastAsia="Calibri" w:hAnsi="Times New Roman" w:cs="Times New Roman"/>
          <w:i/>
          <w:iCs/>
          <w:sz w:val="28"/>
          <w:szCs w:val="28"/>
          <w:lang w:val="en-US" w:eastAsia="en-US"/>
        </w:rPr>
      </w:pPr>
      <w:r w:rsidRPr="000E4DBD">
        <w:rPr>
          <w:rFonts w:ascii="Times New Roman" w:eastAsia="Calibri" w:hAnsi="Times New Roman" w:cs="Times New Roman"/>
          <w:i/>
          <w:iCs/>
          <w:sz w:val="28"/>
          <w:szCs w:val="28"/>
          <w:lang w:val="en" w:eastAsia="en-US"/>
        </w:rPr>
        <w:t>Section No. 2: "The role of education and religious education in the respectful coexistence of religions and cultures, strengthening peace and harmony."</w:t>
      </w:r>
    </w:p>
    <w:p w14:paraId="70AF0B6F" w14:textId="77777777" w:rsidR="000E4DBD" w:rsidRPr="000E4DBD" w:rsidRDefault="000E4DBD" w:rsidP="000E4DBD">
      <w:pPr>
        <w:numPr>
          <w:ilvl w:val="0"/>
          <w:numId w:val="2"/>
        </w:numPr>
        <w:ind w:left="567"/>
        <w:contextualSpacing/>
        <w:jc w:val="both"/>
        <w:rPr>
          <w:rFonts w:ascii="Times New Roman" w:eastAsia="Calibri" w:hAnsi="Times New Roman" w:cs="Times New Roman"/>
          <w:i/>
          <w:iCs/>
          <w:sz w:val="28"/>
          <w:szCs w:val="28"/>
          <w:lang w:val="en-US" w:eastAsia="en-US"/>
        </w:rPr>
      </w:pPr>
      <w:r w:rsidRPr="000E4DBD">
        <w:rPr>
          <w:rFonts w:ascii="Times New Roman" w:eastAsia="Calibri" w:hAnsi="Times New Roman" w:cs="Times New Roman"/>
          <w:i/>
          <w:iCs/>
          <w:sz w:val="28"/>
          <w:szCs w:val="28"/>
          <w:lang w:val="en" w:eastAsia="en-US"/>
        </w:rPr>
        <w:t>Section No. 3: "Contribution of religious leaders and politicians to the promotion of global interreligious dialogue and peace, countering extremism, radicalism and terrorism."</w:t>
      </w:r>
    </w:p>
    <w:p w14:paraId="06569E3C" w14:textId="77777777" w:rsidR="000E4DBD" w:rsidRPr="000E4DBD" w:rsidRDefault="000E4DBD" w:rsidP="000E4DBD">
      <w:pPr>
        <w:numPr>
          <w:ilvl w:val="0"/>
          <w:numId w:val="2"/>
        </w:numPr>
        <w:ind w:left="567"/>
        <w:contextualSpacing/>
        <w:jc w:val="both"/>
        <w:rPr>
          <w:rFonts w:ascii="Times New Roman" w:eastAsia="Calibri" w:hAnsi="Times New Roman" w:cs="Times New Roman"/>
          <w:i/>
          <w:iCs/>
          <w:sz w:val="28"/>
          <w:szCs w:val="28"/>
          <w:lang w:val="en-US" w:eastAsia="en-US"/>
        </w:rPr>
      </w:pPr>
      <w:r w:rsidRPr="000E4DBD">
        <w:rPr>
          <w:rFonts w:ascii="Times New Roman" w:eastAsia="Calibri" w:hAnsi="Times New Roman" w:cs="Times New Roman"/>
          <w:i/>
          <w:iCs/>
          <w:sz w:val="28"/>
          <w:szCs w:val="28"/>
          <w:lang w:val="en" w:eastAsia="en-US"/>
        </w:rPr>
        <w:lastRenderedPageBreak/>
        <w:t>Section No. 4: "Women’s Contribution to the Well-Being and Sustainable Development of Society and the Role of Religious Communities in Supporting Women’s Social Status."</w:t>
      </w:r>
    </w:p>
    <w:p w14:paraId="44010F7B" w14:textId="77777777" w:rsidR="000E4DBD" w:rsidRPr="000E4DBD" w:rsidRDefault="000E4DBD" w:rsidP="000E4DBD">
      <w:pPr>
        <w:contextualSpacing/>
        <w:jc w:val="both"/>
        <w:rPr>
          <w:rFonts w:ascii="Times New Roman" w:eastAsia="Times New Roman" w:hAnsi="Times New Roman" w:cs="Times New Roman"/>
          <w:color w:val="000000"/>
          <w:sz w:val="28"/>
          <w:szCs w:val="28"/>
          <w:lang w:val="en-US" w:eastAsia="en-US"/>
        </w:rPr>
      </w:pPr>
    </w:p>
    <w:p w14:paraId="77BBB78C" w14:textId="77777777" w:rsidR="000E4DBD" w:rsidRPr="000E4DBD" w:rsidRDefault="000E4DBD" w:rsidP="000E4DBD">
      <w:pPr>
        <w:jc w:val="both"/>
        <w:rPr>
          <w:rFonts w:ascii="Times New Roman" w:eastAsia="Calibri" w:hAnsi="Times New Roman" w:cs="Times New Roman"/>
          <w:bCs/>
          <w:sz w:val="28"/>
          <w:szCs w:val="28"/>
          <w:lang w:val="en-US" w:eastAsia="en-US"/>
        </w:rPr>
      </w:pPr>
      <w:r w:rsidRPr="000E4DBD">
        <w:rPr>
          <w:rFonts w:ascii="Times New Roman" w:eastAsia="Calibri" w:hAnsi="Times New Roman" w:cs="Times New Roman"/>
          <w:bCs/>
          <w:sz w:val="28"/>
          <w:szCs w:val="28"/>
          <w:lang w:val="en" w:eastAsia="en-US"/>
        </w:rPr>
        <w:t>At the end of the breakout sessions, at 15.00, the closing ceremony</w:t>
      </w:r>
      <w:r w:rsidRPr="000E4DBD">
        <w:rPr>
          <w:rFonts w:ascii="Times New Roman" w:eastAsia="Calibri" w:hAnsi="Times New Roman" w:cs="Times New Roman"/>
          <w:b/>
          <w:sz w:val="28"/>
          <w:szCs w:val="28"/>
          <w:lang w:val="en" w:eastAsia="en-US"/>
        </w:rPr>
        <w:t xml:space="preserve"> of the VII Congress of Leaders of World and Traditional Religions will take place. </w:t>
      </w:r>
    </w:p>
    <w:p w14:paraId="777D7C34" w14:textId="77777777" w:rsidR="000E4DBD" w:rsidRPr="000E4DBD" w:rsidRDefault="000E4DBD" w:rsidP="000E4DBD">
      <w:pPr>
        <w:jc w:val="both"/>
        <w:rPr>
          <w:rFonts w:ascii="Times New Roman" w:eastAsia="Calibri" w:hAnsi="Times New Roman" w:cs="Times New Roman"/>
          <w:bCs/>
          <w:sz w:val="28"/>
          <w:szCs w:val="28"/>
          <w:lang w:val="en-US" w:eastAsia="en-US"/>
        </w:rPr>
      </w:pPr>
    </w:p>
    <w:p w14:paraId="2412CAF5" w14:textId="77777777" w:rsidR="000E4DBD" w:rsidRPr="000E4DBD" w:rsidRDefault="000E4DBD" w:rsidP="000E4DBD">
      <w:pPr>
        <w:jc w:val="both"/>
        <w:rPr>
          <w:rFonts w:ascii="Times New Roman" w:eastAsia="Calibri" w:hAnsi="Times New Roman" w:cs="Times New Roman"/>
          <w:b/>
          <w:bCs/>
          <w:sz w:val="28"/>
          <w:szCs w:val="28"/>
          <w:lang w:val="en-US" w:eastAsia="en-US"/>
        </w:rPr>
      </w:pPr>
      <w:r w:rsidRPr="000E4DBD">
        <w:rPr>
          <w:rFonts w:ascii="Times New Roman" w:eastAsia="Calibri" w:hAnsi="Times New Roman" w:cs="Times New Roman"/>
          <w:bCs/>
          <w:sz w:val="28"/>
          <w:szCs w:val="28"/>
          <w:lang w:val="en" w:eastAsia="en-US"/>
        </w:rPr>
        <w:t xml:space="preserve">Within the framework of this ceremony, speeches by the heads of delegations and summing up the overall results are expected. The most important moment of the closing ceremony will be the adoption of the </w:t>
      </w:r>
      <w:r w:rsidRPr="000E4DBD">
        <w:rPr>
          <w:rFonts w:ascii="Times New Roman" w:eastAsia="Calibri" w:hAnsi="Times New Roman" w:cs="Times New Roman"/>
          <w:b/>
          <w:sz w:val="28"/>
          <w:szCs w:val="28"/>
          <w:lang w:val="en" w:eastAsia="en-US"/>
        </w:rPr>
        <w:t>Final Declaration – the key document on the results of the VII Congress.</w:t>
      </w:r>
      <w:r w:rsidRPr="000E4DBD">
        <w:rPr>
          <w:rFonts w:ascii="Times New Roman" w:eastAsia="Calibri" w:hAnsi="Times New Roman" w:cs="Times New Roman"/>
          <w:bCs/>
          <w:sz w:val="28"/>
          <w:szCs w:val="28"/>
          <w:lang w:val="en" w:eastAsia="en-US"/>
        </w:rPr>
        <w:t xml:space="preserve"> The content of the Declaration will reflect the vision of the current problems of our time, possible ways to resolve them, as well as the intentions of the leaders of world religions, their appeal to the international community. It is expected that the Declaration will be distributed as an official document of the </w:t>
      </w:r>
      <w:r w:rsidRPr="000E4DBD">
        <w:rPr>
          <w:rFonts w:ascii="Times New Roman" w:eastAsia="Calibri" w:hAnsi="Times New Roman" w:cs="Times New Roman"/>
          <w:b/>
          <w:bCs/>
          <w:sz w:val="28"/>
          <w:szCs w:val="28"/>
          <w:lang w:val="en" w:eastAsia="en-US"/>
        </w:rPr>
        <w:t>77th session of the UN General Assembly.</w:t>
      </w:r>
    </w:p>
    <w:p w14:paraId="0000DA6C" w14:textId="77777777" w:rsidR="000E4DBD" w:rsidRPr="000E4DBD" w:rsidRDefault="000E4DBD" w:rsidP="000E4DBD">
      <w:pPr>
        <w:jc w:val="both"/>
        <w:rPr>
          <w:rFonts w:ascii="Times New Roman" w:eastAsia="Calibri" w:hAnsi="Times New Roman" w:cs="Times New Roman"/>
          <w:b/>
          <w:bCs/>
          <w:sz w:val="28"/>
          <w:szCs w:val="28"/>
          <w:lang w:val="en-US" w:eastAsia="en-US"/>
        </w:rPr>
      </w:pPr>
    </w:p>
    <w:p w14:paraId="3BC8044D" w14:textId="77777777" w:rsidR="000E4DBD" w:rsidRPr="000E4DBD" w:rsidRDefault="000E4DBD" w:rsidP="000E4DBD">
      <w:pPr>
        <w:jc w:val="both"/>
        <w:rPr>
          <w:rFonts w:ascii="Times New Roman" w:eastAsia="Calibri" w:hAnsi="Times New Roman" w:cs="Times New Roman"/>
          <w:b/>
          <w:bCs/>
          <w:i/>
          <w:iCs/>
          <w:sz w:val="28"/>
          <w:szCs w:val="28"/>
          <w:lang w:val="en-US" w:eastAsia="en-US"/>
        </w:rPr>
      </w:pPr>
      <w:r w:rsidRPr="000E4DBD">
        <w:rPr>
          <w:rFonts w:ascii="Times New Roman" w:eastAsia="Calibri" w:hAnsi="Times New Roman" w:cs="Times New Roman"/>
          <w:bCs/>
          <w:i/>
          <w:iCs/>
          <w:sz w:val="28"/>
          <w:szCs w:val="28"/>
          <w:lang w:val="en" w:eastAsia="en-US"/>
        </w:rPr>
        <w:t>Recall that</w:t>
      </w:r>
      <w:r w:rsidRPr="000E4DBD">
        <w:rPr>
          <w:rFonts w:ascii="Times New Roman" w:eastAsia="Times New Roman" w:hAnsi="Times New Roman" w:cs="Times New Roman"/>
          <w:bCs/>
          <w:i/>
          <w:iCs/>
          <w:color w:val="000000"/>
          <w:sz w:val="28"/>
          <w:szCs w:val="28"/>
          <w:lang w:val="en" w:eastAsia="en-US"/>
        </w:rPr>
        <w:t xml:space="preserve"> , the most current news is published on the website https://religions-congress.org </w:t>
      </w:r>
      <w:hyperlink r:id="rId19" w:history="1">
        <w:r w:rsidRPr="000E4DBD">
          <w:rPr>
            <w:rFonts w:ascii="Times New Roman" w:eastAsia="Times New Roman" w:hAnsi="Times New Roman" w:cs="Times New Roman"/>
            <w:bCs/>
            <w:i/>
            <w:iCs/>
            <w:color w:val="0563C1"/>
            <w:sz w:val="28"/>
            <w:szCs w:val="28"/>
            <w:u w:val="single"/>
            <w:lang w:val="en" w:eastAsia="en-US"/>
          </w:rPr>
          <w:t>Instagram</w:t>
        </w:r>
      </w:hyperlink>
      <w:r w:rsidRPr="000E4DBD">
        <w:rPr>
          <w:rFonts w:ascii="Times New Roman" w:eastAsia="Times New Roman" w:hAnsi="Times New Roman" w:cs="Times New Roman"/>
          <w:bCs/>
          <w:i/>
          <w:iCs/>
          <w:color w:val="000000"/>
          <w:sz w:val="28"/>
          <w:szCs w:val="28"/>
          <w:lang w:val="en" w:eastAsia="en-US"/>
        </w:rPr>
        <w:t xml:space="preserve"> </w:t>
      </w:r>
      <w:hyperlink r:id="rId20" w:history="1">
        <w:r w:rsidRPr="000E4DBD">
          <w:rPr>
            <w:rFonts w:ascii="Times New Roman" w:eastAsia="Times New Roman" w:hAnsi="Times New Roman" w:cs="Times New Roman"/>
            <w:bCs/>
            <w:i/>
            <w:iCs/>
            <w:color w:val="0563C1"/>
            <w:sz w:val="28"/>
            <w:szCs w:val="28"/>
            <w:highlight w:val="white"/>
            <w:u w:val="single"/>
            <w:lang w:val="en" w:eastAsia="en-US"/>
          </w:rPr>
          <w:t>Facebook</w:t>
        </w:r>
      </w:hyperlink>
      <w:r w:rsidRPr="000E4DBD">
        <w:rPr>
          <w:rFonts w:ascii="Times New Roman" w:eastAsia="Times New Roman" w:hAnsi="Times New Roman" w:cs="Times New Roman"/>
          <w:bCs/>
          <w:i/>
          <w:iCs/>
          <w:color w:val="0563C1"/>
          <w:sz w:val="28"/>
          <w:szCs w:val="28"/>
          <w:highlight w:val="white"/>
          <w:u w:val="single"/>
          <w:lang w:val="en" w:eastAsia="en-US"/>
        </w:rPr>
        <w:t xml:space="preserve">, </w:t>
      </w:r>
      <w:r w:rsidRPr="000E4DBD">
        <w:rPr>
          <w:rFonts w:ascii="Times New Roman" w:eastAsia="Times New Roman" w:hAnsi="Times New Roman" w:cs="Times New Roman"/>
          <w:bCs/>
          <w:i/>
          <w:iCs/>
          <w:color w:val="000000"/>
          <w:sz w:val="28"/>
          <w:szCs w:val="28"/>
          <w:lang w:val="en" w:eastAsia="en-US"/>
        </w:rPr>
        <w:t>Telegram</w:t>
      </w:r>
      <w:hyperlink r:id="rId21" w:history="1">
        <w:r w:rsidRPr="000E4DBD">
          <w:rPr>
            <w:rFonts w:ascii="Times New Roman" w:eastAsia="Times New Roman" w:hAnsi="Times New Roman" w:cs="Times New Roman"/>
            <w:bCs/>
            <w:i/>
            <w:iCs/>
            <w:color w:val="0563C1"/>
            <w:sz w:val="28"/>
            <w:szCs w:val="28"/>
            <w:highlight w:val="white"/>
            <w:u w:val="single"/>
            <w:lang w:val="en" w:eastAsia="en-US"/>
          </w:rPr>
          <w:t xml:space="preserve">, </w:t>
        </w:r>
      </w:hyperlink>
      <w:r w:rsidRPr="000E4DBD">
        <w:rPr>
          <w:rFonts w:ascii="Times New Roman" w:eastAsia="Times New Roman" w:hAnsi="Times New Roman" w:cs="Times New Roman"/>
          <w:bCs/>
          <w:i/>
          <w:iCs/>
          <w:color w:val="0563C1"/>
          <w:sz w:val="28"/>
          <w:szCs w:val="28"/>
          <w:highlight w:val="white"/>
          <w:u w:val="single"/>
          <w:lang w:val="en" w:eastAsia="en-US"/>
        </w:rPr>
        <w:t>Twitter</w:t>
      </w:r>
      <w:hyperlink r:id="rId22" w:history="1">
        <w:r w:rsidRPr="000E4DBD">
          <w:rPr>
            <w:rFonts w:ascii="Times New Roman" w:eastAsia="Times New Roman" w:hAnsi="Times New Roman" w:cs="Times New Roman"/>
            <w:bCs/>
            <w:i/>
            <w:iCs/>
            <w:color w:val="0563C1"/>
            <w:sz w:val="28"/>
            <w:szCs w:val="28"/>
            <w:highlight w:val="white"/>
            <w:u w:val="single"/>
            <w:lang w:val="en" w:eastAsia="en-US"/>
          </w:rPr>
          <w:t>,</w:t>
        </w:r>
      </w:hyperlink>
      <w:r w:rsidRPr="000E4DBD">
        <w:rPr>
          <w:rFonts w:ascii="Times New Roman" w:eastAsia="Times New Roman" w:hAnsi="Times New Roman" w:cs="Times New Roman"/>
          <w:bCs/>
          <w:i/>
          <w:iCs/>
          <w:color w:val="0563C1"/>
          <w:sz w:val="28"/>
          <w:szCs w:val="28"/>
          <w:highlight w:val="white"/>
          <w:u w:val="single"/>
          <w:lang w:val="en" w:eastAsia="en-US"/>
        </w:rPr>
        <w:t xml:space="preserve"> and on the official pages of the Congress on social media.</w:t>
      </w:r>
      <w:hyperlink r:id="rId23" w:history="1">
        <w:r w:rsidRPr="000E4DBD">
          <w:rPr>
            <w:rFonts w:ascii="Times New Roman" w:eastAsia="Times New Roman" w:hAnsi="Times New Roman" w:cs="Times New Roman"/>
            <w:bCs/>
            <w:i/>
            <w:iCs/>
            <w:color w:val="0563C1"/>
            <w:sz w:val="28"/>
            <w:szCs w:val="28"/>
            <w:highlight w:val="white"/>
            <w:u w:val="single"/>
            <w:lang w:val="en" w:eastAsia="en-US"/>
          </w:rPr>
          <w:t>https://twitter.com/religionscongkz</w:t>
        </w:r>
      </w:hyperlink>
    </w:p>
    <w:p w14:paraId="0359D81E" w14:textId="77777777" w:rsidR="000E4DBD" w:rsidRPr="000E4DBD" w:rsidRDefault="000E4DBD" w:rsidP="000E4DBD">
      <w:pPr>
        <w:pBdr>
          <w:between w:val="nil"/>
        </w:pBdr>
        <w:shd w:val="clear" w:color="auto" w:fill="FFFFFF"/>
        <w:jc w:val="both"/>
        <w:rPr>
          <w:rFonts w:ascii="Times New Roman" w:eastAsia="Times New Roman" w:hAnsi="Times New Roman" w:cs="Times New Roman"/>
          <w:bCs/>
          <w:i/>
          <w:iCs/>
          <w:color w:val="000000"/>
          <w:sz w:val="28"/>
          <w:szCs w:val="28"/>
          <w:lang w:val="en-US" w:eastAsia="en-US"/>
        </w:rPr>
      </w:pPr>
    </w:p>
    <w:p w14:paraId="28C4A581" w14:textId="77777777" w:rsidR="000E4DBD" w:rsidRPr="000E4DBD" w:rsidRDefault="000E4DBD" w:rsidP="000E4DBD">
      <w:pPr>
        <w:pBdr>
          <w:between w:val="nil"/>
        </w:pBdr>
        <w:shd w:val="clear" w:color="auto" w:fill="FFFFFF"/>
        <w:jc w:val="both"/>
        <w:rPr>
          <w:rFonts w:ascii="Times New Roman" w:eastAsia="Times New Roman" w:hAnsi="Times New Roman" w:cs="Times New Roman"/>
          <w:bCs/>
          <w:i/>
          <w:iCs/>
          <w:sz w:val="28"/>
          <w:szCs w:val="28"/>
          <w:lang w:val="en-US" w:eastAsia="en-US"/>
        </w:rPr>
      </w:pPr>
      <w:r w:rsidRPr="000E4DBD">
        <w:rPr>
          <w:rFonts w:ascii="Times New Roman" w:eastAsia="Times New Roman" w:hAnsi="Times New Roman" w:cs="Times New Roman"/>
          <w:bCs/>
          <w:i/>
          <w:iCs/>
          <w:color w:val="000000"/>
          <w:sz w:val="28"/>
          <w:szCs w:val="28"/>
          <w:lang w:val="en" w:eastAsia="en-US"/>
        </w:rPr>
        <w:t>For media representatives, as</w:t>
      </w:r>
      <w:r w:rsidRPr="000E4DBD">
        <w:rPr>
          <w:rFonts w:ascii="Times New Roman" w:eastAsia="Times New Roman" w:hAnsi="Times New Roman" w:cs="Times New Roman"/>
          <w:bCs/>
          <w:i/>
          <w:iCs/>
          <w:sz w:val="28"/>
          <w:szCs w:val="28"/>
          <w:lang w:val="en" w:eastAsia="en-US"/>
        </w:rPr>
        <w:t xml:space="preserve"> well as everyone who wants to be able to receive press releases promptly, a </w:t>
      </w:r>
      <w:hyperlink r:id="rId24" w:history="1">
        <w:r w:rsidRPr="000E4DBD">
          <w:rPr>
            <w:rFonts w:ascii="Times New Roman" w:eastAsia="Times New Roman" w:hAnsi="Times New Roman" w:cs="Times New Roman"/>
            <w:bCs/>
            <w:i/>
            <w:iCs/>
            <w:color w:val="1155CC"/>
            <w:sz w:val="28"/>
            <w:szCs w:val="28"/>
            <w:u w:val="single"/>
            <w:lang w:val="en" w:eastAsia="en-US"/>
          </w:rPr>
          <w:t>press office</w:t>
        </w:r>
      </w:hyperlink>
      <w:r w:rsidRPr="000E4DBD">
        <w:rPr>
          <w:rFonts w:ascii="Times New Roman" w:eastAsia="Times New Roman" w:hAnsi="Times New Roman" w:cs="Times New Roman"/>
          <w:bCs/>
          <w:i/>
          <w:iCs/>
          <w:sz w:val="28"/>
          <w:szCs w:val="28"/>
          <w:lang w:val="en" w:eastAsia="en-US"/>
        </w:rPr>
        <w:t xml:space="preserve"> in digital format has been developed, where all press materials in Kazakh, Russian and English with the necessary media files are uploaded.</w:t>
      </w:r>
    </w:p>
    <w:p w14:paraId="1B0E1EF5" w14:textId="77777777" w:rsidR="000E4DBD" w:rsidRPr="000E4DBD" w:rsidRDefault="000E4DBD" w:rsidP="000E4DBD">
      <w:pPr>
        <w:pBdr>
          <w:between w:val="nil"/>
        </w:pBdr>
        <w:shd w:val="clear" w:color="auto" w:fill="FFFFFF"/>
        <w:jc w:val="both"/>
        <w:rPr>
          <w:rFonts w:ascii="Times New Roman" w:eastAsia="Times New Roman" w:hAnsi="Times New Roman" w:cs="Times New Roman"/>
          <w:bCs/>
          <w:i/>
          <w:iCs/>
          <w:sz w:val="28"/>
          <w:szCs w:val="28"/>
          <w:lang w:val="en-US" w:eastAsia="en-US"/>
        </w:rPr>
      </w:pPr>
    </w:p>
    <w:p w14:paraId="07C64F5C" w14:textId="77777777" w:rsidR="000E4DBD" w:rsidRPr="000E4DBD" w:rsidRDefault="000E4DBD" w:rsidP="000E4DBD">
      <w:pPr>
        <w:jc w:val="both"/>
        <w:rPr>
          <w:rFonts w:ascii="Times New Roman" w:eastAsia="Calibri" w:hAnsi="Times New Roman" w:cs="Times New Roman"/>
          <w:bCs/>
          <w:i/>
          <w:iCs/>
          <w:sz w:val="28"/>
          <w:szCs w:val="28"/>
          <w:lang w:val="en-US" w:eastAsia="en-US"/>
        </w:rPr>
      </w:pPr>
      <w:r w:rsidRPr="000E4DBD">
        <w:rPr>
          <w:rFonts w:ascii="Times New Roman" w:eastAsia="Calibri" w:hAnsi="Times New Roman" w:cs="Times New Roman"/>
          <w:bCs/>
          <w:i/>
          <w:iCs/>
          <w:sz w:val="28"/>
          <w:szCs w:val="28"/>
          <w:lang w:val="en" w:eastAsia="en-US"/>
        </w:rPr>
        <w:t>Two press centers have been prepared for the work of journalists at the event: at the Palace of Independence and the EXPO Congress Center. Press centers are equipped with all necessary technical means (laptops, printers, LED screens, etc.) and Internet connection.</w:t>
      </w:r>
    </w:p>
    <w:p w14:paraId="2CD512E7" w14:textId="77777777" w:rsidR="000E4DBD" w:rsidRPr="000E4DBD" w:rsidRDefault="000E4DBD" w:rsidP="000E4DBD">
      <w:pPr>
        <w:rPr>
          <w:lang w:val="en-US"/>
        </w:rPr>
      </w:pPr>
    </w:p>
    <w:sectPr w:rsidR="000E4DBD" w:rsidRPr="000E4DBD">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CA639" w14:textId="77777777" w:rsidR="00FD728A" w:rsidRDefault="00FD728A" w:rsidP="00070814">
      <w:r>
        <w:separator/>
      </w:r>
    </w:p>
  </w:endnote>
  <w:endnote w:type="continuationSeparator" w:id="0">
    <w:p w14:paraId="2E1F1940" w14:textId="77777777" w:rsidR="00FD728A" w:rsidRDefault="00FD728A"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rPr>
      <w:t>Контакты</w:t>
    </w:r>
    <w:r w:rsidRPr="002178AF">
      <w:rPr>
        <w:rFonts w:ascii="Arial" w:hAnsi="Arial" w:cs="Arial"/>
        <w:b/>
        <w:bCs/>
        <w:sz w:val="20"/>
        <w:szCs w:val="20"/>
        <w:lang w:val="en-US"/>
      </w:rPr>
      <w:t xml:space="preserve"> </w:t>
    </w:r>
    <w:r w:rsidRPr="002178AF">
      <w:rPr>
        <w:rFonts w:ascii="Arial" w:hAnsi="Arial" w:cs="Arial"/>
        <w:b/>
        <w:bCs/>
        <w:sz w:val="20"/>
        <w:szCs w:val="20"/>
      </w:rPr>
      <w:t>для</w:t>
    </w:r>
    <w:r w:rsidRPr="002178AF">
      <w:rPr>
        <w:rFonts w:ascii="Arial" w:hAnsi="Arial" w:cs="Arial"/>
        <w:b/>
        <w:bCs/>
        <w:sz w:val="20"/>
        <w:szCs w:val="20"/>
        <w:lang w:val="en-US"/>
      </w:rPr>
      <w:t xml:space="preserve"> </w:t>
    </w:r>
    <w:r w:rsidRPr="002178AF">
      <w:rPr>
        <w:rFonts w:ascii="Arial" w:hAnsi="Arial" w:cs="Arial"/>
        <w:b/>
        <w:bCs/>
        <w:sz w:val="20"/>
        <w:szCs w:val="20"/>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r w:rsidR="00000000">
      <w:fldChar w:fldCharType="begin"/>
    </w:r>
    <w:r w:rsidR="00000000" w:rsidRPr="000E4DBD">
      <w:rPr>
        <w:lang w:val="en-US"/>
      </w:rPr>
      <w:instrText xml:space="preserve"> HYPERLINK "https://www.instagram.com/religions_congress_kz/" </w:instrText>
    </w:r>
    <w:r w:rsidR="00000000">
      <w:fldChar w:fldCharType="separate"/>
    </w:r>
    <w:r w:rsidRPr="000E4682">
      <w:rPr>
        <w:rStyle w:val="a7"/>
        <w:rFonts w:ascii="Arial" w:hAnsi="Arial" w:cs="Arial"/>
        <w:b/>
        <w:bCs/>
        <w:sz w:val="18"/>
        <w:szCs w:val="18"/>
        <w:lang w:val="en-US"/>
      </w:rPr>
      <w:t>Instagram</w:t>
    </w:r>
    <w:r w:rsidR="00000000">
      <w:rPr>
        <w:rStyle w:val="a7"/>
        <w:rFonts w:ascii="Arial" w:hAnsi="Arial" w:cs="Arial"/>
        <w:b/>
        <w:bCs/>
        <w:sz w:val="18"/>
        <w:szCs w:val="18"/>
        <w:lang w:val="en-US"/>
      </w:rPr>
      <w:fldChar w:fldCharType="end"/>
    </w:r>
    <w:r w:rsidRPr="002178AF">
      <w:rPr>
        <w:rFonts w:ascii="Arial" w:hAnsi="Arial" w:cs="Arial"/>
        <w:b/>
        <w:bCs/>
        <w:sz w:val="18"/>
        <w:szCs w:val="18"/>
        <w:lang w:val="en-US"/>
      </w:rPr>
      <w:t xml:space="preserve"> </w:t>
    </w:r>
    <w:hyperlink r:id="rId1" w:history="1">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2" w:history="1">
      <w:r w:rsidRPr="002178AF">
        <w:rPr>
          <w:rStyle w:val="a7"/>
          <w:rFonts w:ascii="Arial" w:hAnsi="Arial" w:cs="Arial"/>
          <w:b/>
          <w:bCs/>
          <w:sz w:val="18"/>
          <w:szCs w:val="18"/>
          <w:lang w:val="en-US"/>
        </w:rPr>
        <w:t>Twitter</w:t>
      </w:r>
    </w:hyperlink>
    <w:r w:rsidR="000E4682">
      <w:rPr>
        <w:rStyle w:val="a7"/>
        <w:rFonts w:ascii="Arial" w:hAnsi="Arial" w:cs="Arial"/>
        <w:b/>
        <w:bCs/>
        <w:sz w:val="18"/>
        <w:szCs w:val="18"/>
        <w:lang w:val="en-US"/>
      </w:rPr>
      <w:t xml:space="preserve"> </w:t>
    </w:r>
    <w:hyperlink r:id="rId3" w:history="1">
      <w:r w:rsidR="000E4682" w:rsidRPr="000E4682">
        <w:rPr>
          <w:rStyle w:val="a7"/>
          <w:rFonts w:ascii="Arial" w:hAnsi="Arial" w:cs="Arial"/>
          <w:b/>
          <w:bCs/>
          <w:sz w:val="18"/>
          <w:szCs w:val="18"/>
          <w:lang w:val="en-US"/>
        </w:rPr>
        <w:t>Telegram</w:t>
      </w:r>
    </w:hyperlink>
  </w:p>
  <w:p w14:paraId="10D15ACD" w14:textId="0856E202" w:rsidR="002178AF" w:rsidRPr="002178AF" w:rsidRDefault="00000000" w:rsidP="002178AF">
    <w:pPr>
      <w:pStyle w:val="a5"/>
      <w:tabs>
        <w:tab w:val="clear" w:pos="4513"/>
        <w:tab w:val="clear" w:pos="9026"/>
        <w:tab w:val="left" w:pos="5352"/>
      </w:tabs>
      <w:jc w:val="both"/>
      <w:rPr>
        <w:rFonts w:ascii="Arial" w:hAnsi="Arial" w:cs="Arial"/>
        <w:b/>
        <w:bCs/>
        <w:sz w:val="18"/>
        <w:szCs w:val="18"/>
        <w:lang w:val="en-US"/>
      </w:rPr>
    </w:pPr>
    <w:hyperlink r:id="rId4"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5"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115C5" w14:textId="77777777" w:rsidR="00FD728A" w:rsidRDefault="00FD728A" w:rsidP="00070814">
      <w:r>
        <w:separator/>
      </w:r>
    </w:p>
  </w:footnote>
  <w:footnote w:type="continuationSeparator" w:id="0">
    <w:p w14:paraId="79FE2205" w14:textId="77777777" w:rsidR="00FD728A" w:rsidRDefault="00FD728A"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0E4DBD" w:rsidRDefault="004A461A" w:rsidP="004A461A">
    <w:pPr>
      <w:pStyle w:val="a3"/>
      <w:jc w:val="center"/>
      <w:rPr>
        <w:rFonts w:ascii="Arial" w:hAnsi="Arial" w:cs="Arial"/>
        <w:sz w:val="16"/>
        <w:szCs w:val="16"/>
        <w:lang w:val="en-US"/>
      </w:rPr>
    </w:pPr>
    <w:r w:rsidRPr="000E4DBD">
      <w:rPr>
        <w:rFonts w:ascii="Arial" w:hAnsi="Arial" w:cs="Arial"/>
        <w:sz w:val="16"/>
        <w:szCs w:val="16"/>
        <w:lang w:val="en-US"/>
      </w:rPr>
      <w:t>VII CONGRESS OF THE LEADERS OF WORLD AND TRADITIONAL RELIGIONS</w:t>
    </w:r>
  </w:p>
  <w:p w14:paraId="26EB6139" w14:textId="77777777" w:rsidR="00070814" w:rsidRPr="000E4DBD" w:rsidRDefault="00070814" w:rsidP="00070814">
    <w:pPr>
      <w:pStyle w:val="a3"/>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4294"/>
    <w:multiLevelType w:val="hybridMultilevel"/>
    <w:tmpl w:val="B38EE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49D1DD0"/>
    <w:multiLevelType w:val="hybridMultilevel"/>
    <w:tmpl w:val="D95669DC"/>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16cid:durableId="1218398692">
    <w:abstractNumId w:val="0"/>
  </w:num>
  <w:num w:numId="2" w16cid:durableId="103816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4682"/>
    <w:rsid w:val="000E4DBD"/>
    <w:rsid w:val="000E671D"/>
    <w:rsid w:val="001C54C2"/>
    <w:rsid w:val="002178AF"/>
    <w:rsid w:val="004A461A"/>
    <w:rsid w:val="00682C50"/>
    <w:rsid w:val="007633AE"/>
    <w:rsid w:val="008D7C18"/>
    <w:rsid w:val="00992FB8"/>
    <w:rsid w:val="00E42D1A"/>
    <w:rsid w:val="00FD728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eligionscongresskz2022/" TargetMode="External"/><Relationship Id="rId13" Type="http://schemas.openxmlformats.org/officeDocument/2006/relationships/hyperlink" Target="https://religions-congress.org/" TargetMode="External"/><Relationship Id="rId18" Type="http://schemas.openxmlformats.org/officeDocument/2006/relationships/hyperlink" Target="https://religions-congress.org/ru/news/po?fbclid=IwAR1vBw-yDxCdZQMub1n8phRFo0InclKhBXsjMrJ4oZACbJpKJJh-jIGQ-SM&amp;page=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instagram.com/religions_congress_kz/" TargetMode="External"/><Relationship Id="rId7" Type="http://schemas.openxmlformats.org/officeDocument/2006/relationships/hyperlink" Target="https://religions-congress.org/" TargetMode="External"/><Relationship Id="rId12" Type="http://schemas.openxmlformats.org/officeDocument/2006/relationships/hyperlink" Target="https://religions-congress.org/ru/news/po" TargetMode="External"/><Relationship Id="rId17" Type="http://schemas.openxmlformats.org/officeDocument/2006/relationships/hyperlink" Target="https://twitter.com/religionscongkz"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me/religionscongresskz" TargetMode="External"/><Relationship Id="rId20" Type="http://schemas.openxmlformats.org/officeDocument/2006/relationships/hyperlink" Target="https://www.facebook.com/religionscongresskz20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religionscongkz" TargetMode="External"/><Relationship Id="rId24" Type="http://schemas.openxmlformats.org/officeDocument/2006/relationships/hyperlink" Target="https://religions-congress.org/ru/news/po?fbclid=IwAR1vBw-yDxCdZQMub1n8phRFo0InclKhBXsjMrJ4oZACbJpKJJh-jIGQ-SM&amp;page=1" TargetMode="External"/><Relationship Id="rId5" Type="http://schemas.openxmlformats.org/officeDocument/2006/relationships/footnotes" Target="footnotes.xml"/><Relationship Id="rId15" Type="http://schemas.openxmlformats.org/officeDocument/2006/relationships/hyperlink" Target="https://www.instagram.com/religions_congress_kz/" TargetMode="External"/><Relationship Id="rId23" Type="http://schemas.openxmlformats.org/officeDocument/2006/relationships/hyperlink" Target="https://twitter.com/religionscongkz" TargetMode="External"/><Relationship Id="rId28" Type="http://schemas.openxmlformats.org/officeDocument/2006/relationships/theme" Target="theme/theme1.xml"/><Relationship Id="rId10" Type="http://schemas.openxmlformats.org/officeDocument/2006/relationships/hyperlink" Target="https://t.me/religionscongresskz" TargetMode="External"/><Relationship Id="rId19" Type="http://schemas.openxmlformats.org/officeDocument/2006/relationships/hyperlink" Target="https://religions-congress.org/" TargetMode="External"/><Relationship Id="rId4" Type="http://schemas.openxmlformats.org/officeDocument/2006/relationships/webSettings" Target="webSettings.xml"/><Relationship Id="rId9" Type="http://schemas.openxmlformats.org/officeDocument/2006/relationships/hyperlink" Target="https://www.instagram.com/religions_congress_kz/" TargetMode="External"/><Relationship Id="rId14" Type="http://schemas.openxmlformats.org/officeDocument/2006/relationships/hyperlink" Target="https://www.facebook.com/religionscongresskz2022/" TargetMode="External"/><Relationship Id="rId22" Type="http://schemas.openxmlformats.org/officeDocument/2006/relationships/hyperlink" Target="https://t.me/religionscongresskz"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t.me/religionscongresskz" TargetMode="External"/><Relationship Id="rId2" Type="http://schemas.openxmlformats.org/officeDocument/2006/relationships/hyperlink" Target="https://twitter.com/religionscongkz" TargetMode="External"/><Relationship Id="rId1" Type="http://schemas.openxmlformats.org/officeDocument/2006/relationships/hyperlink" Target="https://www.facebook.com/religionscongresskz2022/" TargetMode="External"/><Relationship Id="rId5" Type="http://schemas.openxmlformats.org/officeDocument/2006/relationships/hyperlink" Target="http://religions-congress.org/" TargetMode="External"/><Relationship Id="rId4" Type="http://schemas.openxmlformats.org/officeDocument/2006/relationships/hyperlink" Target="mailto:press.religionscongres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2396</Words>
  <Characters>13662</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User</cp:lastModifiedBy>
  <cp:revision>2</cp:revision>
  <cp:lastPrinted>2022-08-05T12:02:00Z</cp:lastPrinted>
  <dcterms:created xsi:type="dcterms:W3CDTF">2022-09-12T07:36:00Z</dcterms:created>
  <dcterms:modified xsi:type="dcterms:W3CDTF">2022-09-12T07:36:00Z</dcterms:modified>
</cp:coreProperties>
</file>